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CFC1" w14:textId="77777777" w:rsidR="004829A5" w:rsidRPr="00496216" w:rsidRDefault="004829A5" w:rsidP="004829A5">
      <w:pPr>
        <w:widowControl w:val="0"/>
        <w:autoSpaceDE w:val="0"/>
        <w:autoSpaceDN w:val="0"/>
        <w:adjustRightInd w:val="0"/>
        <w:jc w:val="center"/>
        <w:rPr>
          <w:rFonts w:ascii="Arial" w:hAnsi="Arial" w:cs="Arial"/>
          <w:b/>
          <w:color w:val="00B050"/>
        </w:rPr>
      </w:pPr>
      <w:bookmarkStart w:id="0" w:name="OLE_LINK3"/>
      <w:bookmarkStart w:id="1" w:name="OLE_LINK4"/>
      <w:r w:rsidRPr="005800FD">
        <w:rPr>
          <w:rFonts w:ascii="Wide Latin" w:hAnsi="Wide Latin" w:cs="Arial"/>
          <w:b/>
          <w:color w:val="00B050"/>
          <w:sz w:val="36"/>
          <w:szCs w:val="36"/>
        </w:rPr>
        <w:t>WOVE Legislative Update for Career and Technical Education</w:t>
      </w:r>
    </w:p>
    <w:p w14:paraId="2C160624" w14:textId="77777777" w:rsidR="004829A5" w:rsidRPr="00496216" w:rsidRDefault="004829A5" w:rsidP="004829A5">
      <w:pPr>
        <w:suppressAutoHyphens/>
        <w:jc w:val="center"/>
        <w:rPr>
          <w:rFonts w:ascii="Arial" w:hAnsi="Arial" w:cs="Arial"/>
          <w:color w:val="00B050"/>
          <w:sz w:val="16"/>
          <w:szCs w:val="16"/>
          <w14:shadow w14:blurRad="50800" w14:dist="38100" w14:dir="2700000" w14:sx="100000" w14:sy="100000" w14:kx="0" w14:ky="0" w14:algn="tl">
            <w14:srgbClr w14:val="000000">
              <w14:alpha w14:val="60000"/>
            </w14:srgbClr>
          </w14:shadow>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405"/>
        <w:gridCol w:w="5385"/>
      </w:tblGrid>
      <w:tr w:rsidR="00B076A4" w:rsidRPr="00496216" w14:paraId="78A09467" w14:textId="77777777" w:rsidTr="00B076A4">
        <w:tc>
          <w:tcPr>
            <w:tcW w:w="5508" w:type="dxa"/>
          </w:tcPr>
          <w:p w14:paraId="63F663A0" w14:textId="77777777" w:rsidR="00B076A4" w:rsidRPr="00496216" w:rsidRDefault="00B076A4" w:rsidP="00B076A4">
            <w:pPr>
              <w:suppressAutoHyphens/>
              <w:jc w:val="both"/>
              <w:rPr>
                <w:rFonts w:ascii="Arial" w:hAnsi="Arial" w:cs="Arial"/>
                <w:b/>
                <w:i/>
                <w:color w:val="00B050"/>
                <w:sz w:val="16"/>
                <w:szCs w:val="16"/>
                <w14:shadow w14:blurRad="50800" w14:dist="38100" w14:dir="2700000" w14:sx="100000" w14:sy="100000" w14:kx="0" w14:ky="0" w14:algn="tl">
                  <w14:srgbClr w14:val="000000">
                    <w14:alpha w14:val="60000"/>
                  </w14:srgbClr>
                </w14:shadow>
              </w:rPr>
            </w:pPr>
            <w:r w:rsidRPr="00496216">
              <w:rPr>
                <w:rFonts w:ascii="Arial" w:hAnsi="Arial" w:cs="Arial"/>
                <w:b/>
                <w:i/>
                <w:color w:val="00B050"/>
                <w:sz w:val="16"/>
                <w:szCs w:val="16"/>
                <w14:shadow w14:blurRad="50800" w14:dist="38100" w14:dir="2700000" w14:sx="100000" w14:sy="100000" w14:kx="0" w14:ky="0" w14:algn="tl">
                  <w14:srgbClr w14:val="000000">
                    <w14:alpha w14:val="60000"/>
                  </w14:srgbClr>
                </w14:shadow>
              </w:rPr>
              <w:t>WOVE...Representing the Career and Technical Education field through advocacy activities, which promotes the value of CTE and the policies that are needed to support CTE practitioners, advance the field, and improve student learning.</w:t>
            </w:r>
          </w:p>
          <w:p w14:paraId="7E58D513" w14:textId="77777777" w:rsidR="0081373C" w:rsidRPr="00496216" w:rsidRDefault="0081373C" w:rsidP="00B076A4">
            <w:pPr>
              <w:suppressAutoHyphens/>
              <w:jc w:val="both"/>
              <w:rPr>
                <w:rFonts w:ascii="Arial" w:hAnsi="Arial" w:cs="Arial"/>
                <w:b/>
                <w:i/>
                <w:color w:val="00B050"/>
                <w:sz w:val="16"/>
                <w:szCs w:val="16"/>
                <w14:shadow w14:blurRad="50800" w14:dist="38100" w14:dir="2700000" w14:sx="100000" w14:sy="100000" w14:kx="0" w14:ky="0" w14:algn="tl">
                  <w14:srgbClr w14:val="000000">
                    <w14:alpha w14:val="60000"/>
                  </w14:srgbClr>
                </w14:shadow>
              </w:rPr>
            </w:pPr>
          </w:p>
          <w:p w14:paraId="30F345F2" w14:textId="7B2C257D" w:rsidR="00B076A4" w:rsidRPr="00496216" w:rsidRDefault="001F294F" w:rsidP="0081373C">
            <w:pPr>
              <w:suppressAutoHyphens/>
              <w:jc w:val="center"/>
              <w:rPr>
                <w:rFonts w:ascii="Arial" w:hAnsi="Arial" w:cs="Arial"/>
                <w:b/>
                <w:i/>
                <w:color w:val="00B050"/>
                <w:sz w:val="16"/>
                <w:szCs w:val="16"/>
                <w14:shadow w14:blurRad="50800" w14:dist="38100" w14:dir="2700000" w14:sx="100000" w14:sy="100000" w14:kx="0" w14:ky="0" w14:algn="tl">
                  <w14:srgbClr w14:val="000000">
                    <w14:alpha w14:val="60000"/>
                  </w14:srgbClr>
                </w14:shadow>
              </w:rPr>
            </w:pPr>
            <w:r w:rsidRPr="001F294F">
              <w:rPr>
                <w:rStyle w:val="Hyperlink"/>
                <w:rFonts w:ascii="Arial" w:hAnsi="Arial" w:cs="Arial"/>
                <w:b/>
                <w:i/>
                <w:sz w:val="16"/>
                <w:szCs w:val="16"/>
                <w14:shadow w14:blurRad="50800" w14:dist="38100" w14:dir="2700000" w14:sx="100000" w14:sy="100000" w14:kx="0" w14:ky="0" w14:algn="tl">
                  <w14:srgbClr w14:val="000000">
                    <w14:alpha w14:val="60000"/>
                  </w14:srgbClr>
                </w14:shadow>
              </w:rPr>
              <w:t>http://wa-acte.org/wove-legislative-update</w:t>
            </w:r>
          </w:p>
        </w:tc>
        <w:tc>
          <w:tcPr>
            <w:tcW w:w="5508" w:type="dxa"/>
          </w:tcPr>
          <w:p w14:paraId="7FCF1B1E" w14:textId="77777777" w:rsidR="00B076A4" w:rsidRPr="00496216" w:rsidRDefault="00B076A4" w:rsidP="00B076A4">
            <w:pPr>
              <w:suppressAutoHyphens/>
              <w:jc w:val="center"/>
              <w:rPr>
                <w:rFonts w:ascii="Arial" w:hAnsi="Arial" w:cs="Arial"/>
                <w:b/>
                <w:color w:val="00B050"/>
                <w:sz w:val="16"/>
                <w:szCs w:val="16"/>
                <w14:shadow w14:blurRad="50800" w14:dist="38100" w14:dir="2700000" w14:sx="100000" w14:sy="100000" w14:kx="0" w14:ky="0" w14:algn="tl">
                  <w14:srgbClr w14:val="000000">
                    <w14:alpha w14:val="60000"/>
                  </w14:srgbClr>
                </w14:shadow>
              </w:rPr>
            </w:pPr>
            <w:r w:rsidRPr="00496216">
              <w:rPr>
                <w:rFonts w:ascii="Arial" w:hAnsi="Arial" w:cs="Arial"/>
                <w:b/>
                <w:color w:val="00B050"/>
                <w:sz w:val="16"/>
                <w:szCs w:val="16"/>
                <w14:shadow w14:blurRad="50800" w14:dist="38100" w14:dir="2700000" w14:sx="100000" w14:sy="100000" w14:kx="0" w14:ky="0" w14:algn="tl">
                  <w14:srgbClr w14:val="000000">
                    <w14:alpha w14:val="60000"/>
                  </w14:srgbClr>
                </w14:shadow>
              </w:rPr>
              <w:t>Tim Knue, Executive Director</w:t>
            </w:r>
          </w:p>
          <w:p w14:paraId="475055AB" w14:textId="77777777" w:rsidR="00B076A4" w:rsidRPr="00496216" w:rsidRDefault="00B076A4" w:rsidP="00B076A4">
            <w:pPr>
              <w:suppressAutoHyphens/>
              <w:jc w:val="center"/>
              <w:rPr>
                <w:rFonts w:ascii="Arial" w:hAnsi="Arial" w:cs="Arial"/>
                <w:b/>
                <w:color w:val="00B050"/>
                <w:sz w:val="16"/>
                <w:szCs w:val="16"/>
                <w14:shadow w14:blurRad="50800" w14:dist="38100" w14:dir="2700000" w14:sx="100000" w14:sy="100000" w14:kx="0" w14:ky="0" w14:algn="tl">
                  <w14:srgbClr w14:val="000000">
                    <w14:alpha w14:val="60000"/>
                  </w14:srgbClr>
                </w14:shadow>
              </w:rPr>
            </w:pPr>
            <w:r w:rsidRPr="00496216">
              <w:rPr>
                <w:rFonts w:ascii="Arial" w:hAnsi="Arial" w:cs="Arial"/>
                <w:b/>
                <w:color w:val="00B050"/>
                <w:sz w:val="16"/>
                <w:szCs w:val="16"/>
                <w14:shadow w14:blurRad="50800" w14:dist="38100" w14:dir="2700000" w14:sx="100000" w14:sy="100000" w14:kx="0" w14:ky="0" w14:algn="tl">
                  <w14:srgbClr w14:val="000000">
                    <w14:alpha w14:val="60000"/>
                  </w14:srgbClr>
                </w14:shadow>
              </w:rPr>
              <w:t>Washington Association for Career and Technical Education</w:t>
            </w:r>
          </w:p>
          <w:p w14:paraId="6FF3600D" w14:textId="77777777" w:rsidR="00B076A4" w:rsidRPr="00496216" w:rsidRDefault="00B076A4" w:rsidP="00B076A4">
            <w:pPr>
              <w:suppressAutoHyphens/>
              <w:jc w:val="center"/>
              <w:rPr>
                <w:rFonts w:ascii="Arial" w:hAnsi="Arial" w:cs="Arial"/>
                <w:b/>
                <w:color w:val="00B050"/>
                <w:sz w:val="16"/>
                <w:szCs w:val="16"/>
                <w14:shadow w14:blurRad="50800" w14:dist="38100" w14:dir="2700000" w14:sx="100000" w14:sy="100000" w14:kx="0" w14:ky="0" w14:algn="tl">
                  <w14:srgbClr w14:val="000000">
                    <w14:alpha w14:val="60000"/>
                  </w14:srgbClr>
                </w14:shadow>
              </w:rPr>
            </w:pPr>
            <w:r w:rsidRPr="00496216">
              <w:rPr>
                <w:rFonts w:ascii="Arial" w:hAnsi="Arial" w:cs="Arial"/>
                <w:b/>
                <w:color w:val="00B050"/>
                <w:sz w:val="16"/>
                <w:szCs w:val="16"/>
                <w14:shadow w14:blurRad="50800" w14:dist="38100" w14:dir="2700000" w14:sx="100000" w14:sy="100000" w14:kx="0" w14:ky="0" w14:algn="tl">
                  <w14:srgbClr w14:val="000000">
                    <w14:alpha w14:val="60000"/>
                  </w14:srgbClr>
                </w14:shadow>
              </w:rPr>
              <w:t>PO Box 315</w:t>
            </w:r>
          </w:p>
          <w:p w14:paraId="66B8D83E" w14:textId="77777777" w:rsidR="00B076A4" w:rsidRPr="00496216" w:rsidRDefault="00B076A4" w:rsidP="00B076A4">
            <w:pPr>
              <w:suppressAutoHyphens/>
              <w:jc w:val="center"/>
              <w:rPr>
                <w:rFonts w:ascii="Arial" w:hAnsi="Arial" w:cs="Arial"/>
                <w:b/>
                <w:color w:val="00B050"/>
                <w:sz w:val="16"/>
                <w:szCs w:val="16"/>
                <w14:shadow w14:blurRad="50800" w14:dist="38100" w14:dir="2700000" w14:sx="100000" w14:sy="100000" w14:kx="0" w14:ky="0" w14:algn="tl">
                  <w14:srgbClr w14:val="000000">
                    <w14:alpha w14:val="60000"/>
                  </w14:srgbClr>
                </w14:shadow>
              </w:rPr>
            </w:pPr>
            <w:r w:rsidRPr="00496216">
              <w:rPr>
                <w:rFonts w:ascii="Arial" w:hAnsi="Arial" w:cs="Arial"/>
                <w:b/>
                <w:color w:val="00B050"/>
                <w:sz w:val="16"/>
                <w:szCs w:val="16"/>
                <w14:shadow w14:blurRad="50800" w14:dist="38100" w14:dir="2700000" w14:sx="100000" w14:sy="100000" w14:kx="0" w14:ky="0" w14:algn="tl">
                  <w14:srgbClr w14:val="000000">
                    <w14:alpha w14:val="60000"/>
                  </w14:srgbClr>
                </w14:shadow>
              </w:rPr>
              <w:t>Olympia WA 98507-0315</w:t>
            </w:r>
          </w:p>
          <w:p w14:paraId="5C4CB6BC" w14:textId="77777777" w:rsidR="00B076A4" w:rsidRPr="00496216" w:rsidRDefault="00B076A4" w:rsidP="00B076A4">
            <w:pPr>
              <w:suppressAutoHyphens/>
              <w:jc w:val="center"/>
              <w:rPr>
                <w:rFonts w:ascii="Arial" w:hAnsi="Arial" w:cs="Arial"/>
                <w:b/>
                <w:color w:val="00B050"/>
                <w:sz w:val="16"/>
                <w:szCs w:val="16"/>
                <w14:shadow w14:blurRad="50800" w14:dist="38100" w14:dir="2700000" w14:sx="100000" w14:sy="100000" w14:kx="0" w14:ky="0" w14:algn="tl">
                  <w14:srgbClr w14:val="000000">
                    <w14:alpha w14:val="60000"/>
                  </w14:srgbClr>
                </w14:shadow>
              </w:rPr>
            </w:pPr>
            <w:r w:rsidRPr="00496216">
              <w:rPr>
                <w:rFonts w:ascii="Arial" w:hAnsi="Arial" w:cs="Arial"/>
                <w:b/>
                <w:color w:val="00B050"/>
                <w:sz w:val="16"/>
                <w:szCs w:val="16"/>
                <w14:shadow w14:blurRad="50800" w14:dist="38100" w14:dir="2700000" w14:sx="100000" w14:sy="100000" w14:kx="0" w14:ky="0" w14:algn="tl">
                  <w14:srgbClr w14:val="000000">
                    <w14:alpha w14:val="60000"/>
                  </w14:srgbClr>
                </w14:shadow>
              </w:rPr>
              <w:t>Tel: 360-786-9286 / Fax: 360-357-1491</w:t>
            </w:r>
          </w:p>
          <w:p w14:paraId="060B3FF0" w14:textId="77777777" w:rsidR="00B076A4" w:rsidRPr="00496216" w:rsidRDefault="000B0248" w:rsidP="00B076A4">
            <w:pPr>
              <w:suppressAutoHyphens/>
              <w:jc w:val="center"/>
              <w:rPr>
                <w:rFonts w:ascii="Arial" w:hAnsi="Arial" w:cs="Arial"/>
                <w:b/>
                <w:color w:val="00B050"/>
                <w:sz w:val="16"/>
                <w:szCs w:val="16"/>
                <w14:shadow w14:blurRad="50800" w14:dist="38100" w14:dir="2700000" w14:sx="100000" w14:sy="100000" w14:kx="0" w14:ky="0" w14:algn="tl">
                  <w14:srgbClr w14:val="000000">
                    <w14:alpha w14:val="60000"/>
                  </w14:srgbClr>
                </w14:shadow>
              </w:rPr>
            </w:pPr>
            <w:hyperlink r:id="rId7" w:history="1">
              <w:r w:rsidR="00B076A4" w:rsidRPr="00496216">
                <w:rPr>
                  <w:rStyle w:val="Hyperlink"/>
                  <w:rFonts w:ascii="Arial" w:hAnsi="Arial" w:cs="Arial"/>
                  <w:b/>
                  <w:sz w:val="16"/>
                  <w:szCs w:val="16"/>
                  <w14:shadow w14:blurRad="50800" w14:dist="38100" w14:dir="2700000" w14:sx="100000" w14:sy="100000" w14:kx="0" w14:ky="0" w14:algn="tl">
                    <w14:srgbClr w14:val="000000">
                      <w14:alpha w14:val="60000"/>
                    </w14:srgbClr>
                  </w14:shadow>
                </w:rPr>
                <w:t>tim@wa-acte.org</w:t>
              </w:r>
            </w:hyperlink>
            <w:r w:rsidR="00B076A4" w:rsidRPr="00496216">
              <w:rPr>
                <w:rFonts w:ascii="Arial" w:hAnsi="Arial" w:cs="Arial"/>
                <w:b/>
                <w:color w:val="00B050"/>
                <w:sz w:val="16"/>
                <w:szCs w:val="16"/>
                <w14:shadow w14:blurRad="50800" w14:dist="38100" w14:dir="2700000" w14:sx="100000" w14:sy="100000" w14:kx="0" w14:ky="0" w14:algn="tl">
                  <w14:srgbClr w14:val="000000">
                    <w14:alpha w14:val="60000"/>
                  </w14:srgbClr>
                </w14:shadow>
              </w:rPr>
              <w:t xml:space="preserve"> / </w:t>
            </w:r>
            <w:hyperlink r:id="rId8" w:history="1">
              <w:r w:rsidR="00B076A4" w:rsidRPr="00496216">
                <w:rPr>
                  <w:rStyle w:val="Hyperlink"/>
                  <w:rFonts w:ascii="Arial" w:hAnsi="Arial" w:cs="Arial"/>
                  <w:b/>
                  <w:sz w:val="16"/>
                  <w:szCs w:val="16"/>
                  <w14:shadow w14:blurRad="50800" w14:dist="38100" w14:dir="2700000" w14:sx="100000" w14:sy="100000" w14:kx="0" w14:ky="0" w14:algn="tl">
                    <w14:srgbClr w14:val="000000">
                      <w14:alpha w14:val="60000"/>
                    </w14:srgbClr>
                  </w14:shadow>
                </w:rPr>
                <w:t>www.wa-acte.org</w:t>
              </w:r>
            </w:hyperlink>
            <w:r w:rsidR="00B076A4" w:rsidRPr="00496216">
              <w:rPr>
                <w:rFonts w:ascii="Arial" w:hAnsi="Arial" w:cs="Arial"/>
                <w:b/>
                <w:color w:val="00B050"/>
                <w:sz w:val="16"/>
                <w:szCs w:val="16"/>
                <w14:shadow w14:blurRad="50800" w14:dist="38100" w14:dir="2700000" w14:sx="100000" w14:sy="100000" w14:kx="0" w14:ky="0" w14:algn="tl">
                  <w14:srgbClr w14:val="000000">
                    <w14:alpha w14:val="60000"/>
                  </w14:srgbClr>
                </w14:shadow>
              </w:rPr>
              <w:t xml:space="preserve"> </w:t>
            </w:r>
          </w:p>
        </w:tc>
      </w:tr>
    </w:tbl>
    <w:p w14:paraId="436A38CA" w14:textId="77777777" w:rsidR="00B076A4" w:rsidRPr="00496216" w:rsidRDefault="00B076A4" w:rsidP="00B076A4">
      <w:pPr>
        <w:suppressAutoHyphens/>
        <w:jc w:val="both"/>
        <w:rPr>
          <w:rFonts w:ascii="Arial" w:hAnsi="Arial" w:cs="Arial"/>
          <w:color w:val="000000"/>
          <w:sz w:val="16"/>
          <w:szCs w:val="16"/>
          <w14:shadow w14:blurRad="50800" w14:dist="38100" w14:dir="2700000" w14:sx="100000" w14:sy="100000" w14:kx="0" w14:ky="0" w14:algn="tl">
            <w14:srgbClr w14:val="000000">
              <w14:alpha w14:val="60000"/>
            </w14:srgbClr>
          </w14:shadow>
        </w:rPr>
      </w:pPr>
    </w:p>
    <w:bookmarkEnd w:id="0"/>
    <w:bookmarkEnd w:id="1"/>
    <w:p w14:paraId="5D118382" w14:textId="77777777" w:rsidR="00311B9F" w:rsidRPr="00496216" w:rsidRDefault="00311B9F" w:rsidP="005800FD">
      <w:pPr>
        <w:pStyle w:val="BodyText"/>
        <w:jc w:val="both"/>
        <w:rPr>
          <w:rFonts w:ascii="Arial" w:hAnsi="Arial" w:cs="Arial"/>
        </w:rPr>
      </w:pPr>
      <w:r w:rsidRPr="00496216">
        <w:rPr>
          <w:rFonts w:ascii="Arial" w:hAnsi="Arial" w:cs="Arial"/>
        </w:rPr>
        <w:t xml:space="preserve">Each session of the legislature is having a greater impact on </w:t>
      </w:r>
      <w:r w:rsidRPr="00496216">
        <w:rPr>
          <w:rFonts w:ascii="Arial" w:hAnsi="Arial" w:cs="Arial"/>
          <w:b/>
          <w:i/>
          <w:color w:val="00B050"/>
        </w:rPr>
        <w:t>Career and Technical Education</w:t>
      </w:r>
      <w:r w:rsidRPr="00496216">
        <w:rPr>
          <w:rFonts w:ascii="Arial" w:hAnsi="Arial" w:cs="Arial"/>
        </w:rPr>
        <w:t xml:space="preserve">.  It is extremely important that </w:t>
      </w:r>
      <w:r w:rsidR="00B076A4" w:rsidRPr="00496216">
        <w:rPr>
          <w:rFonts w:ascii="Arial" w:hAnsi="Arial" w:cs="Arial"/>
          <w:b/>
          <w:i/>
          <w:color w:val="00B050"/>
        </w:rPr>
        <w:t>Career and Technical Education</w:t>
      </w:r>
      <w:r w:rsidRPr="00496216">
        <w:rPr>
          <w:rFonts w:ascii="Arial" w:hAnsi="Arial" w:cs="Arial"/>
        </w:rPr>
        <w:t xml:space="preserve"> administrators and educators stay informed on issues and bills affecting </w:t>
      </w:r>
      <w:r w:rsidR="00B076A4" w:rsidRPr="00496216">
        <w:rPr>
          <w:rFonts w:ascii="Arial" w:hAnsi="Arial" w:cs="Arial"/>
          <w:b/>
          <w:i/>
          <w:color w:val="00B050"/>
        </w:rPr>
        <w:t>Career and Technical Education</w:t>
      </w:r>
      <w:r w:rsidRPr="00496216">
        <w:rPr>
          <w:rFonts w:ascii="Arial" w:hAnsi="Arial" w:cs="Arial"/>
        </w:rPr>
        <w:t>.</w:t>
      </w:r>
    </w:p>
    <w:p w14:paraId="03EF022C" w14:textId="77777777" w:rsidR="00311B9F" w:rsidRPr="00496216" w:rsidRDefault="00311B9F" w:rsidP="005800FD">
      <w:pPr>
        <w:jc w:val="both"/>
        <w:rPr>
          <w:rFonts w:ascii="Arial" w:hAnsi="Arial" w:cs="Arial"/>
          <w:sz w:val="20"/>
          <w:szCs w:val="20"/>
        </w:rPr>
      </w:pPr>
    </w:p>
    <w:p w14:paraId="033313B3" w14:textId="77777777" w:rsidR="00311B9F" w:rsidRPr="00496216" w:rsidRDefault="00311B9F" w:rsidP="005800FD">
      <w:pPr>
        <w:jc w:val="both"/>
        <w:rPr>
          <w:rFonts w:ascii="Arial" w:hAnsi="Arial" w:cs="Arial"/>
          <w:sz w:val="20"/>
          <w:szCs w:val="20"/>
        </w:rPr>
      </w:pPr>
      <w:r w:rsidRPr="00496216">
        <w:rPr>
          <w:rFonts w:ascii="Arial" w:hAnsi="Arial" w:cs="Arial"/>
          <w:sz w:val="20"/>
          <w:szCs w:val="20"/>
        </w:rPr>
        <w:t xml:space="preserve">The WOVE Office will once again be offering a subscription via an informative and timely </w:t>
      </w:r>
      <w:r w:rsidRPr="00496216">
        <w:rPr>
          <w:rFonts w:ascii="Arial" w:hAnsi="Arial" w:cs="Arial"/>
          <w:i/>
          <w:sz w:val="20"/>
          <w:szCs w:val="20"/>
        </w:rPr>
        <w:t>Legislative Update</w:t>
      </w:r>
      <w:r w:rsidRPr="00496216">
        <w:rPr>
          <w:rFonts w:ascii="Arial" w:hAnsi="Arial" w:cs="Arial"/>
          <w:sz w:val="20"/>
          <w:szCs w:val="20"/>
        </w:rPr>
        <w:t xml:space="preserve">.  The purpose is to keep you informed of the issues, bills, and committees impacting </w:t>
      </w:r>
      <w:r w:rsidR="00B076A4" w:rsidRPr="00496216">
        <w:rPr>
          <w:rFonts w:ascii="Arial" w:hAnsi="Arial" w:cs="Arial"/>
          <w:b/>
          <w:i/>
          <w:color w:val="00B050"/>
          <w:sz w:val="20"/>
          <w:szCs w:val="20"/>
        </w:rPr>
        <w:t>Career and Technical Education</w:t>
      </w:r>
      <w:r w:rsidRPr="00496216">
        <w:rPr>
          <w:rFonts w:ascii="Arial" w:hAnsi="Arial" w:cs="Arial"/>
          <w:sz w:val="20"/>
          <w:szCs w:val="20"/>
        </w:rPr>
        <w:t xml:space="preserve"> in the state of Washington and at the federal level.</w:t>
      </w:r>
    </w:p>
    <w:p w14:paraId="598778F7" w14:textId="77777777" w:rsidR="00311B9F" w:rsidRPr="00496216" w:rsidRDefault="00311B9F" w:rsidP="005800FD">
      <w:pPr>
        <w:jc w:val="both"/>
        <w:rPr>
          <w:rFonts w:ascii="Arial" w:hAnsi="Arial" w:cs="Arial"/>
          <w:sz w:val="20"/>
          <w:szCs w:val="20"/>
        </w:rPr>
      </w:pPr>
    </w:p>
    <w:p w14:paraId="3D388BC0" w14:textId="77777777" w:rsidR="00311B9F" w:rsidRPr="00496216" w:rsidRDefault="00311B9F" w:rsidP="005800FD">
      <w:pPr>
        <w:jc w:val="both"/>
        <w:rPr>
          <w:rFonts w:ascii="Arial" w:hAnsi="Arial" w:cs="Arial"/>
          <w:sz w:val="20"/>
          <w:szCs w:val="20"/>
        </w:rPr>
      </w:pPr>
      <w:r w:rsidRPr="00496216">
        <w:rPr>
          <w:rFonts w:ascii="Arial" w:hAnsi="Arial" w:cs="Arial"/>
          <w:sz w:val="20"/>
          <w:szCs w:val="20"/>
        </w:rPr>
        <w:t xml:space="preserve">As you are aware, the </w:t>
      </w:r>
      <w:r w:rsidRPr="00496216">
        <w:rPr>
          <w:rFonts w:ascii="Arial" w:hAnsi="Arial" w:cs="Arial"/>
          <w:i/>
          <w:sz w:val="20"/>
          <w:szCs w:val="20"/>
        </w:rPr>
        <w:t>Legislative Update</w:t>
      </w:r>
      <w:r w:rsidRPr="00496216">
        <w:rPr>
          <w:rFonts w:ascii="Arial" w:hAnsi="Arial" w:cs="Arial"/>
          <w:sz w:val="20"/>
          <w:szCs w:val="20"/>
        </w:rPr>
        <w:t xml:space="preserve"> is your link to current news from Olympia of importance to </w:t>
      </w:r>
      <w:r w:rsidR="00B076A4" w:rsidRPr="00496216">
        <w:rPr>
          <w:rFonts w:ascii="Arial" w:hAnsi="Arial" w:cs="Arial"/>
          <w:b/>
          <w:i/>
          <w:color w:val="00B050"/>
          <w:sz w:val="20"/>
          <w:szCs w:val="20"/>
        </w:rPr>
        <w:t>Career and Technical Education</w:t>
      </w:r>
      <w:r w:rsidRPr="00496216">
        <w:rPr>
          <w:rFonts w:ascii="Arial" w:hAnsi="Arial" w:cs="Arial"/>
          <w:sz w:val="20"/>
          <w:szCs w:val="20"/>
        </w:rPr>
        <w:t xml:space="preserve">.  And the </w:t>
      </w:r>
      <w:r w:rsidRPr="00496216">
        <w:rPr>
          <w:rFonts w:ascii="Arial" w:hAnsi="Arial" w:cs="Arial"/>
          <w:i/>
          <w:sz w:val="20"/>
          <w:szCs w:val="20"/>
        </w:rPr>
        <w:t>Legislative Update</w:t>
      </w:r>
      <w:r w:rsidRPr="00496216">
        <w:rPr>
          <w:rFonts w:ascii="Arial" w:hAnsi="Arial" w:cs="Arial"/>
          <w:sz w:val="20"/>
          <w:szCs w:val="20"/>
        </w:rPr>
        <w:t xml:space="preserve"> lets you know of appropriate actions that you can take to affect the outcome of pending legislation.  It is crucial that we all work together for a successful legislative session.  We need you to be a part of the team, be informed, and ready to respond to issues </w:t>
      </w:r>
      <w:proofErr w:type="gramStart"/>
      <w:r w:rsidRPr="00496216">
        <w:rPr>
          <w:rFonts w:ascii="Arial" w:hAnsi="Arial" w:cs="Arial"/>
          <w:sz w:val="20"/>
          <w:szCs w:val="20"/>
        </w:rPr>
        <w:t>in order to</w:t>
      </w:r>
      <w:proofErr w:type="gramEnd"/>
      <w:r w:rsidRPr="00496216">
        <w:rPr>
          <w:rFonts w:ascii="Arial" w:hAnsi="Arial" w:cs="Arial"/>
          <w:sz w:val="20"/>
          <w:szCs w:val="20"/>
        </w:rPr>
        <w:t xml:space="preserve"> improve </w:t>
      </w:r>
      <w:r w:rsidR="00B076A4" w:rsidRPr="00496216">
        <w:rPr>
          <w:rFonts w:ascii="Arial" w:hAnsi="Arial" w:cs="Arial"/>
          <w:b/>
          <w:i/>
          <w:color w:val="00B050"/>
          <w:sz w:val="20"/>
          <w:szCs w:val="20"/>
        </w:rPr>
        <w:t>Career and Technical Education</w:t>
      </w:r>
      <w:r w:rsidRPr="00496216">
        <w:rPr>
          <w:rFonts w:ascii="Arial" w:hAnsi="Arial" w:cs="Arial"/>
          <w:sz w:val="20"/>
          <w:szCs w:val="20"/>
        </w:rPr>
        <w:t xml:space="preserve">.  The costs of the </w:t>
      </w:r>
      <w:r w:rsidRPr="00496216">
        <w:rPr>
          <w:rFonts w:ascii="Arial" w:hAnsi="Arial" w:cs="Arial"/>
          <w:i/>
          <w:sz w:val="20"/>
          <w:szCs w:val="20"/>
        </w:rPr>
        <w:t>Legislative Update</w:t>
      </w:r>
      <w:r w:rsidRPr="00496216">
        <w:rPr>
          <w:rFonts w:ascii="Arial" w:hAnsi="Arial" w:cs="Arial"/>
          <w:sz w:val="20"/>
          <w:szCs w:val="20"/>
        </w:rPr>
        <w:t xml:space="preserve"> will be used, in part, to pay for expenses that are involved in producing an update on a weekly basis and legislative support.  Complete the form to subscribe to the </w:t>
      </w:r>
      <w:r w:rsidRPr="00496216">
        <w:rPr>
          <w:rFonts w:ascii="Arial" w:hAnsi="Arial" w:cs="Arial"/>
          <w:i/>
          <w:sz w:val="20"/>
          <w:szCs w:val="20"/>
        </w:rPr>
        <w:t>Legislative Update</w:t>
      </w:r>
      <w:r w:rsidRPr="00496216">
        <w:rPr>
          <w:rFonts w:ascii="Arial" w:hAnsi="Arial" w:cs="Arial"/>
          <w:sz w:val="20"/>
          <w:szCs w:val="20"/>
        </w:rPr>
        <w:t>.</w:t>
      </w:r>
    </w:p>
    <w:p w14:paraId="3D56246F" w14:textId="77777777" w:rsidR="00311B9F" w:rsidRPr="00496216" w:rsidRDefault="00311B9F" w:rsidP="005800FD">
      <w:pPr>
        <w:jc w:val="both"/>
        <w:rPr>
          <w:rFonts w:ascii="Arial" w:hAnsi="Arial" w:cs="Arial"/>
          <w:sz w:val="20"/>
          <w:szCs w:val="20"/>
        </w:rPr>
      </w:pPr>
    </w:p>
    <w:p w14:paraId="2CC08E71" w14:textId="77777777" w:rsidR="00311B9F" w:rsidRPr="00496216" w:rsidRDefault="00311B9F" w:rsidP="005800FD">
      <w:pPr>
        <w:jc w:val="both"/>
        <w:rPr>
          <w:rFonts w:ascii="Arial" w:hAnsi="Arial" w:cs="Arial"/>
          <w:sz w:val="20"/>
          <w:szCs w:val="20"/>
        </w:rPr>
      </w:pPr>
      <w:r w:rsidRPr="00496216">
        <w:rPr>
          <w:rFonts w:ascii="Arial" w:hAnsi="Arial" w:cs="Arial"/>
          <w:sz w:val="20"/>
          <w:szCs w:val="20"/>
        </w:rPr>
        <w:t xml:space="preserve">Thanks for all your support.  </w:t>
      </w:r>
      <w:r w:rsidR="00B076A4" w:rsidRPr="00496216">
        <w:rPr>
          <w:rFonts w:ascii="Arial" w:hAnsi="Arial" w:cs="Arial"/>
          <w:b/>
          <w:i/>
          <w:color w:val="00B050"/>
          <w:sz w:val="20"/>
          <w:szCs w:val="20"/>
        </w:rPr>
        <w:t>Career and Technical Education</w:t>
      </w:r>
      <w:r w:rsidRPr="00496216">
        <w:rPr>
          <w:rFonts w:ascii="Arial" w:hAnsi="Arial" w:cs="Arial"/>
          <w:sz w:val="20"/>
          <w:szCs w:val="20"/>
        </w:rPr>
        <w:t xml:space="preserve"> administrators and educators are crucial to our legislative efforts, and we want to keep you as well informed as possible on key matters that </w:t>
      </w:r>
      <w:proofErr w:type="gramStart"/>
      <w:r w:rsidRPr="00496216">
        <w:rPr>
          <w:rFonts w:ascii="Arial" w:hAnsi="Arial" w:cs="Arial"/>
          <w:sz w:val="20"/>
          <w:szCs w:val="20"/>
        </w:rPr>
        <w:t>are so</w:t>
      </w:r>
      <w:proofErr w:type="gramEnd"/>
      <w:r w:rsidRPr="00496216">
        <w:rPr>
          <w:rFonts w:ascii="Arial" w:hAnsi="Arial" w:cs="Arial"/>
          <w:sz w:val="20"/>
          <w:szCs w:val="20"/>
        </w:rPr>
        <w:t xml:space="preserve"> crucial to the future of </w:t>
      </w:r>
      <w:r w:rsidR="00B076A4" w:rsidRPr="00496216">
        <w:rPr>
          <w:rFonts w:ascii="Arial" w:hAnsi="Arial" w:cs="Arial"/>
          <w:b/>
          <w:i/>
          <w:color w:val="00B050"/>
          <w:sz w:val="20"/>
          <w:szCs w:val="20"/>
        </w:rPr>
        <w:t>Career and Technical Education</w:t>
      </w:r>
      <w:r w:rsidRPr="00496216">
        <w:rPr>
          <w:rFonts w:ascii="Arial" w:hAnsi="Arial" w:cs="Arial"/>
          <w:sz w:val="20"/>
          <w:szCs w:val="20"/>
        </w:rPr>
        <w:t>.</w:t>
      </w:r>
    </w:p>
    <w:p w14:paraId="1966F92E" w14:textId="77777777" w:rsidR="00F13B29" w:rsidRPr="00496216" w:rsidRDefault="00F13B29" w:rsidP="00311B9F">
      <w:pPr>
        <w:pStyle w:val="EnvelopeReturn"/>
        <w:rPr>
          <w:rFonts w:ascii="Arial" w:hAnsi="Arial" w:cs="Arial"/>
          <w:sz w:val="20"/>
        </w:rPr>
      </w:pPr>
    </w:p>
    <w:p w14:paraId="5DCEDBF4" w14:textId="568990CA" w:rsidR="00F27EF2" w:rsidRPr="00283E25" w:rsidRDefault="00F27EF2" w:rsidP="00F27EF2">
      <w:pPr>
        <w:pStyle w:val="EnvelopeReturn"/>
        <w:numPr>
          <w:ilvl w:val="0"/>
          <w:numId w:val="4"/>
        </w:numPr>
        <w:rPr>
          <w:rFonts w:ascii="Arial" w:hAnsi="Arial" w:cs="Arial"/>
          <w:b/>
          <w:bCs/>
          <w:sz w:val="20"/>
        </w:rPr>
      </w:pPr>
      <w:r w:rsidRPr="00283E25">
        <w:rPr>
          <w:rFonts w:ascii="Arial" w:hAnsi="Arial" w:cs="Arial"/>
          <w:b/>
          <w:bCs/>
          <w:sz w:val="20"/>
        </w:rPr>
        <w:t>Subscription (202</w:t>
      </w:r>
      <w:r w:rsidR="008770E1">
        <w:rPr>
          <w:rFonts w:ascii="Arial" w:hAnsi="Arial" w:cs="Arial"/>
          <w:b/>
          <w:bCs/>
          <w:sz w:val="20"/>
        </w:rPr>
        <w:t>4</w:t>
      </w:r>
      <w:r w:rsidRPr="00283E25">
        <w:rPr>
          <w:rFonts w:ascii="Arial" w:hAnsi="Arial" w:cs="Arial"/>
          <w:b/>
          <w:bCs/>
          <w:sz w:val="20"/>
        </w:rPr>
        <w:t xml:space="preserve"> Legislative Session) $400</w:t>
      </w:r>
    </w:p>
    <w:p w14:paraId="1C773C5E" w14:textId="2E6686AA" w:rsidR="00311B9F" w:rsidRPr="00F27EF2" w:rsidRDefault="00311B9F" w:rsidP="00F27EF2">
      <w:pPr>
        <w:pStyle w:val="EnvelopeReturn"/>
        <w:ind w:left="360"/>
        <w:rPr>
          <w:rFonts w:ascii="Arial" w:hAnsi="Arial" w:cs="Arial"/>
          <w:i/>
          <w:iCs/>
          <w:sz w:val="20"/>
        </w:rPr>
      </w:pPr>
      <w:r w:rsidRPr="00F27EF2">
        <w:rPr>
          <w:rFonts w:ascii="Arial" w:hAnsi="Arial" w:cs="Arial"/>
          <w:i/>
          <w:iCs/>
          <w:sz w:val="20"/>
        </w:rPr>
        <w:t>The subscription will begin in January when the legislative session begins and will run through the end of session.  The subscription will only be sent by email, but please provide all the information requested below:</w:t>
      </w:r>
    </w:p>
    <w:p w14:paraId="2553A7E9" w14:textId="77777777" w:rsidR="00311B9F" w:rsidRPr="00496216" w:rsidRDefault="00311B9F" w:rsidP="00311B9F">
      <w:pPr>
        <w:rPr>
          <w:rFonts w:ascii="Arial" w:hAnsi="Arial" w:cs="Arial"/>
          <w:sz w:val="20"/>
          <w:szCs w:val="20"/>
        </w:rPr>
      </w:pPr>
    </w:p>
    <w:p w14:paraId="155D4D3F" w14:textId="77777777" w:rsidR="00311B9F" w:rsidRPr="00496216" w:rsidRDefault="00596BBD" w:rsidP="00311B9F">
      <w:pPr>
        <w:pStyle w:val="EnvelopeReturn"/>
        <w:tabs>
          <w:tab w:val="right" w:leader="underscore" w:pos="10800"/>
        </w:tabs>
        <w:rPr>
          <w:rFonts w:ascii="Arial" w:hAnsi="Arial" w:cs="Arial"/>
          <w:sz w:val="20"/>
        </w:rPr>
      </w:pPr>
      <w:r w:rsidRPr="00496216">
        <w:rPr>
          <w:rFonts w:ascii="Arial" w:hAnsi="Arial" w:cs="Arial"/>
          <w:sz w:val="20"/>
        </w:rPr>
        <w:t xml:space="preserve">Subscriber </w:t>
      </w:r>
      <w:r w:rsidR="00311B9F" w:rsidRPr="00496216">
        <w:rPr>
          <w:rFonts w:ascii="Arial" w:hAnsi="Arial" w:cs="Arial"/>
          <w:sz w:val="20"/>
        </w:rPr>
        <w:t>Name</w:t>
      </w:r>
      <w:r w:rsidR="00311B9F" w:rsidRPr="00496216">
        <w:rPr>
          <w:rFonts w:ascii="Arial" w:hAnsi="Arial" w:cs="Arial"/>
          <w:sz w:val="20"/>
        </w:rPr>
        <w:tab/>
      </w:r>
    </w:p>
    <w:p w14:paraId="376914D2" w14:textId="77777777" w:rsidR="00311B9F" w:rsidRPr="00496216" w:rsidRDefault="00311B9F" w:rsidP="00311B9F">
      <w:pPr>
        <w:pStyle w:val="EnvelopeReturn"/>
        <w:tabs>
          <w:tab w:val="right" w:leader="underscore" w:pos="10800"/>
        </w:tabs>
        <w:rPr>
          <w:rFonts w:ascii="Arial" w:hAnsi="Arial" w:cs="Arial"/>
          <w:sz w:val="20"/>
        </w:rPr>
      </w:pPr>
    </w:p>
    <w:p w14:paraId="55509933" w14:textId="77777777" w:rsidR="00311B9F" w:rsidRPr="00496216" w:rsidRDefault="00311B9F" w:rsidP="00311B9F">
      <w:pPr>
        <w:pStyle w:val="EnvelopeReturn"/>
        <w:tabs>
          <w:tab w:val="right" w:leader="underscore" w:pos="10800"/>
        </w:tabs>
        <w:rPr>
          <w:rFonts w:ascii="Arial" w:hAnsi="Arial" w:cs="Arial"/>
          <w:sz w:val="20"/>
        </w:rPr>
      </w:pPr>
      <w:r w:rsidRPr="00496216">
        <w:rPr>
          <w:rFonts w:ascii="Arial" w:hAnsi="Arial" w:cs="Arial"/>
          <w:sz w:val="20"/>
        </w:rPr>
        <w:t>Title/Position</w:t>
      </w:r>
      <w:r w:rsidRPr="00496216">
        <w:rPr>
          <w:rFonts w:ascii="Arial" w:hAnsi="Arial" w:cs="Arial"/>
          <w:sz w:val="20"/>
        </w:rPr>
        <w:tab/>
      </w:r>
    </w:p>
    <w:p w14:paraId="10121C5C" w14:textId="77777777" w:rsidR="00311B9F" w:rsidRPr="00496216" w:rsidRDefault="00311B9F" w:rsidP="00311B9F">
      <w:pPr>
        <w:tabs>
          <w:tab w:val="right" w:leader="underscore" w:pos="10800"/>
        </w:tabs>
        <w:rPr>
          <w:rFonts w:ascii="Arial" w:hAnsi="Arial" w:cs="Arial"/>
          <w:sz w:val="20"/>
          <w:szCs w:val="20"/>
        </w:rPr>
      </w:pPr>
    </w:p>
    <w:p w14:paraId="21D6BF4E" w14:textId="77777777" w:rsidR="00311B9F" w:rsidRPr="00496216" w:rsidRDefault="00311B9F" w:rsidP="00311B9F">
      <w:pPr>
        <w:tabs>
          <w:tab w:val="right" w:leader="underscore" w:pos="10800"/>
        </w:tabs>
        <w:rPr>
          <w:rFonts w:ascii="Arial" w:hAnsi="Arial" w:cs="Arial"/>
          <w:sz w:val="20"/>
          <w:szCs w:val="20"/>
        </w:rPr>
      </w:pPr>
      <w:r w:rsidRPr="00496216">
        <w:rPr>
          <w:rFonts w:ascii="Arial" w:hAnsi="Arial" w:cs="Arial"/>
          <w:sz w:val="20"/>
          <w:szCs w:val="20"/>
        </w:rPr>
        <w:t>District</w:t>
      </w:r>
      <w:r w:rsidR="00D8509C" w:rsidRPr="00496216">
        <w:rPr>
          <w:rFonts w:ascii="Arial" w:hAnsi="Arial" w:cs="Arial"/>
          <w:sz w:val="20"/>
          <w:szCs w:val="20"/>
        </w:rPr>
        <w:t xml:space="preserve"> / Company / Organization</w:t>
      </w:r>
      <w:r w:rsidRPr="00496216">
        <w:rPr>
          <w:rFonts w:ascii="Arial" w:hAnsi="Arial" w:cs="Arial"/>
          <w:sz w:val="20"/>
          <w:szCs w:val="20"/>
        </w:rPr>
        <w:tab/>
      </w:r>
    </w:p>
    <w:p w14:paraId="4675CA8F" w14:textId="77777777" w:rsidR="00311B9F" w:rsidRPr="00496216" w:rsidRDefault="00311B9F" w:rsidP="00311B9F">
      <w:pPr>
        <w:tabs>
          <w:tab w:val="right" w:leader="underscore" w:pos="10800"/>
        </w:tabs>
        <w:rPr>
          <w:rFonts w:ascii="Arial" w:hAnsi="Arial" w:cs="Arial"/>
          <w:sz w:val="20"/>
          <w:szCs w:val="20"/>
        </w:rPr>
      </w:pPr>
    </w:p>
    <w:p w14:paraId="2FE8A4C5" w14:textId="77777777" w:rsidR="00311B9F" w:rsidRPr="00496216" w:rsidRDefault="00311B9F" w:rsidP="00311B9F">
      <w:pPr>
        <w:tabs>
          <w:tab w:val="right" w:leader="underscore" w:pos="10800"/>
        </w:tabs>
        <w:rPr>
          <w:rFonts w:ascii="Arial" w:hAnsi="Arial" w:cs="Arial"/>
          <w:sz w:val="20"/>
          <w:szCs w:val="20"/>
        </w:rPr>
      </w:pPr>
      <w:r w:rsidRPr="00496216">
        <w:rPr>
          <w:rFonts w:ascii="Arial" w:hAnsi="Arial" w:cs="Arial"/>
          <w:sz w:val="20"/>
          <w:szCs w:val="20"/>
        </w:rPr>
        <w:t>School</w:t>
      </w:r>
      <w:r w:rsidRPr="00496216">
        <w:rPr>
          <w:rFonts w:ascii="Arial" w:hAnsi="Arial" w:cs="Arial"/>
          <w:sz w:val="20"/>
          <w:szCs w:val="20"/>
        </w:rPr>
        <w:tab/>
      </w:r>
    </w:p>
    <w:p w14:paraId="0B05E4B9" w14:textId="77777777" w:rsidR="00311B9F" w:rsidRPr="00496216" w:rsidRDefault="00311B9F" w:rsidP="00311B9F">
      <w:pPr>
        <w:tabs>
          <w:tab w:val="right" w:leader="underscore" w:pos="10800"/>
        </w:tabs>
        <w:rPr>
          <w:rFonts w:ascii="Arial" w:hAnsi="Arial" w:cs="Arial"/>
          <w:sz w:val="20"/>
          <w:szCs w:val="20"/>
        </w:rPr>
      </w:pPr>
    </w:p>
    <w:p w14:paraId="7C2447CC" w14:textId="77777777" w:rsidR="00311B9F" w:rsidRPr="00496216" w:rsidRDefault="00311B9F" w:rsidP="00311B9F">
      <w:pPr>
        <w:tabs>
          <w:tab w:val="right" w:leader="underscore" w:pos="10800"/>
        </w:tabs>
        <w:rPr>
          <w:rFonts w:ascii="Arial" w:hAnsi="Arial" w:cs="Arial"/>
          <w:sz w:val="20"/>
          <w:szCs w:val="20"/>
        </w:rPr>
      </w:pPr>
      <w:r w:rsidRPr="00496216">
        <w:rPr>
          <w:rFonts w:ascii="Arial" w:hAnsi="Arial" w:cs="Arial"/>
          <w:sz w:val="20"/>
          <w:szCs w:val="20"/>
        </w:rPr>
        <w:t>Work Address</w:t>
      </w:r>
      <w:r w:rsidRPr="00496216">
        <w:rPr>
          <w:rFonts w:ascii="Arial" w:hAnsi="Arial" w:cs="Arial"/>
          <w:sz w:val="20"/>
          <w:szCs w:val="20"/>
        </w:rPr>
        <w:tab/>
      </w:r>
    </w:p>
    <w:p w14:paraId="16E35EF7" w14:textId="77777777" w:rsidR="00311B9F" w:rsidRPr="00496216" w:rsidRDefault="00311B9F" w:rsidP="00311B9F">
      <w:pPr>
        <w:tabs>
          <w:tab w:val="right" w:leader="underscore" w:pos="10800"/>
        </w:tabs>
        <w:rPr>
          <w:rFonts w:ascii="Arial" w:hAnsi="Arial" w:cs="Arial"/>
          <w:sz w:val="20"/>
          <w:szCs w:val="20"/>
        </w:rPr>
      </w:pPr>
    </w:p>
    <w:p w14:paraId="2BBED4F7" w14:textId="77777777" w:rsidR="00311B9F" w:rsidRPr="00496216" w:rsidRDefault="00311B9F" w:rsidP="00311B9F">
      <w:pPr>
        <w:tabs>
          <w:tab w:val="right" w:leader="underscore" w:pos="10800"/>
        </w:tabs>
        <w:rPr>
          <w:rFonts w:ascii="Arial" w:hAnsi="Arial" w:cs="Arial"/>
          <w:sz w:val="20"/>
          <w:szCs w:val="20"/>
        </w:rPr>
      </w:pPr>
      <w:r w:rsidRPr="00496216">
        <w:rPr>
          <w:rFonts w:ascii="Arial" w:hAnsi="Arial" w:cs="Arial"/>
          <w:sz w:val="20"/>
          <w:szCs w:val="20"/>
        </w:rPr>
        <w:t>City/State/ZIP</w:t>
      </w:r>
      <w:r w:rsidRPr="00496216">
        <w:rPr>
          <w:rFonts w:ascii="Arial" w:hAnsi="Arial" w:cs="Arial"/>
          <w:sz w:val="20"/>
          <w:szCs w:val="20"/>
        </w:rPr>
        <w:tab/>
      </w:r>
    </w:p>
    <w:p w14:paraId="52FCDA27" w14:textId="77777777" w:rsidR="00311B9F" w:rsidRPr="00496216" w:rsidRDefault="00311B9F" w:rsidP="00311B9F">
      <w:pPr>
        <w:tabs>
          <w:tab w:val="right" w:leader="underscore" w:pos="10800"/>
        </w:tabs>
        <w:rPr>
          <w:rFonts w:ascii="Arial" w:hAnsi="Arial" w:cs="Arial"/>
          <w:sz w:val="20"/>
          <w:szCs w:val="20"/>
        </w:rPr>
      </w:pPr>
    </w:p>
    <w:p w14:paraId="4949DC84" w14:textId="77777777" w:rsidR="00311B9F" w:rsidRPr="00496216" w:rsidRDefault="00311B9F" w:rsidP="00311B9F">
      <w:pPr>
        <w:tabs>
          <w:tab w:val="right" w:leader="underscore" w:pos="10800"/>
        </w:tabs>
        <w:rPr>
          <w:rFonts w:ascii="Arial" w:hAnsi="Arial" w:cs="Arial"/>
          <w:sz w:val="20"/>
          <w:szCs w:val="20"/>
        </w:rPr>
      </w:pPr>
      <w:r w:rsidRPr="00496216">
        <w:rPr>
          <w:rFonts w:ascii="Arial" w:hAnsi="Arial" w:cs="Arial"/>
          <w:sz w:val="20"/>
          <w:szCs w:val="20"/>
        </w:rPr>
        <w:t>Work Telephone</w:t>
      </w:r>
      <w:r w:rsidRPr="00496216">
        <w:rPr>
          <w:rFonts w:ascii="Arial" w:hAnsi="Arial" w:cs="Arial"/>
          <w:sz w:val="20"/>
          <w:szCs w:val="20"/>
        </w:rPr>
        <w:tab/>
      </w:r>
    </w:p>
    <w:p w14:paraId="3A96EB5D" w14:textId="77777777" w:rsidR="00311B9F" w:rsidRPr="00496216" w:rsidRDefault="00311B9F" w:rsidP="00311B9F">
      <w:pPr>
        <w:tabs>
          <w:tab w:val="right" w:leader="underscore" w:pos="10800"/>
        </w:tabs>
        <w:rPr>
          <w:rFonts w:ascii="Arial" w:hAnsi="Arial" w:cs="Arial"/>
          <w:sz w:val="20"/>
          <w:szCs w:val="20"/>
        </w:rPr>
      </w:pPr>
    </w:p>
    <w:p w14:paraId="4AD0216F" w14:textId="77777777" w:rsidR="00311B9F" w:rsidRPr="00496216" w:rsidRDefault="00311B9F" w:rsidP="00311B9F">
      <w:pPr>
        <w:tabs>
          <w:tab w:val="right" w:leader="underscore" w:pos="10800"/>
        </w:tabs>
        <w:rPr>
          <w:rFonts w:ascii="Arial" w:hAnsi="Arial" w:cs="Arial"/>
          <w:sz w:val="20"/>
          <w:szCs w:val="20"/>
        </w:rPr>
      </w:pPr>
      <w:r w:rsidRPr="00496216">
        <w:rPr>
          <w:rFonts w:ascii="Arial" w:hAnsi="Arial" w:cs="Arial"/>
          <w:sz w:val="20"/>
          <w:szCs w:val="20"/>
        </w:rPr>
        <w:t>Work Email</w:t>
      </w:r>
      <w:r w:rsidRPr="00496216">
        <w:rPr>
          <w:rFonts w:ascii="Arial" w:hAnsi="Arial" w:cs="Arial"/>
          <w:sz w:val="20"/>
          <w:szCs w:val="20"/>
        </w:rPr>
        <w:tab/>
      </w:r>
    </w:p>
    <w:p w14:paraId="2D9F7737" w14:textId="77777777" w:rsidR="00311B9F" w:rsidRPr="00496216" w:rsidRDefault="00311B9F" w:rsidP="00311B9F">
      <w:pPr>
        <w:tabs>
          <w:tab w:val="right" w:leader="underscore" w:pos="10800"/>
        </w:tabs>
        <w:rPr>
          <w:rFonts w:ascii="Arial" w:hAnsi="Arial" w:cs="Arial"/>
          <w:sz w:val="20"/>
          <w:szCs w:val="20"/>
        </w:rPr>
      </w:pPr>
    </w:p>
    <w:p w14:paraId="59AD554A" w14:textId="77777777" w:rsidR="00311B9F" w:rsidRPr="00496216" w:rsidRDefault="00E811F4" w:rsidP="00311B9F">
      <w:pPr>
        <w:tabs>
          <w:tab w:val="right" w:leader="underscore" w:pos="10800"/>
        </w:tabs>
        <w:rPr>
          <w:rFonts w:ascii="Arial" w:hAnsi="Arial" w:cs="Arial"/>
          <w:sz w:val="20"/>
          <w:szCs w:val="20"/>
        </w:rPr>
      </w:pPr>
      <w:r w:rsidRPr="00496216">
        <w:rPr>
          <w:rFonts w:ascii="Arial" w:hAnsi="Arial" w:cs="Arial"/>
          <w:sz w:val="20"/>
          <w:szCs w:val="20"/>
        </w:rPr>
        <w:t>Personal</w:t>
      </w:r>
      <w:r w:rsidR="00311B9F" w:rsidRPr="00496216">
        <w:rPr>
          <w:rFonts w:ascii="Arial" w:hAnsi="Arial" w:cs="Arial"/>
          <w:sz w:val="20"/>
          <w:szCs w:val="20"/>
        </w:rPr>
        <w:t xml:space="preserve"> Email</w:t>
      </w:r>
      <w:r w:rsidR="005800FD" w:rsidRPr="00496216">
        <w:rPr>
          <w:rFonts w:ascii="Arial" w:hAnsi="Arial" w:cs="Arial"/>
          <w:sz w:val="20"/>
          <w:szCs w:val="20"/>
        </w:rPr>
        <w:t xml:space="preserve"> (required for advocacy purposes)</w:t>
      </w:r>
      <w:r w:rsidR="00311B9F" w:rsidRPr="00496216">
        <w:rPr>
          <w:rFonts w:ascii="Arial" w:hAnsi="Arial" w:cs="Arial"/>
          <w:sz w:val="20"/>
          <w:szCs w:val="20"/>
        </w:rPr>
        <w:tab/>
      </w:r>
    </w:p>
    <w:p w14:paraId="50D14426" w14:textId="77001207" w:rsidR="00496216" w:rsidRDefault="00496216" w:rsidP="00311B9F">
      <w:pPr>
        <w:tabs>
          <w:tab w:val="right" w:leader="underscore" w:pos="9360"/>
        </w:tabs>
        <w:rPr>
          <w:rFonts w:ascii="Arial" w:hAnsi="Arial" w:cs="Arial"/>
          <w:b/>
          <w:sz w:val="20"/>
          <w:szCs w:val="20"/>
        </w:rPr>
      </w:pPr>
    </w:p>
    <w:p w14:paraId="58C0892F" w14:textId="36E7F586" w:rsidR="00C26018" w:rsidRDefault="007036D3" w:rsidP="007036D3">
      <w:pPr>
        <w:tabs>
          <w:tab w:val="right" w:leader="underscore" w:pos="9360"/>
        </w:tabs>
        <w:jc w:val="center"/>
        <w:rPr>
          <w:rFonts w:ascii="Arial" w:hAnsi="Arial" w:cs="Arial"/>
          <w:b/>
          <w:sz w:val="20"/>
          <w:szCs w:val="20"/>
        </w:rPr>
      </w:pPr>
      <w:r>
        <w:rPr>
          <w:rFonts w:ascii="Arial" w:hAnsi="Arial" w:cs="Arial"/>
          <w:b/>
          <w:sz w:val="20"/>
          <w:szCs w:val="20"/>
        </w:rPr>
        <w:t xml:space="preserve">To pay by credit card, please go to: </w:t>
      </w:r>
      <w:hyperlink r:id="rId9" w:history="1">
        <w:r w:rsidRPr="00DA4341">
          <w:rPr>
            <w:rStyle w:val="Hyperlink"/>
            <w:rFonts w:ascii="Arial" w:hAnsi="Arial" w:cs="Arial"/>
            <w:b/>
            <w:sz w:val="20"/>
            <w:szCs w:val="20"/>
          </w:rPr>
          <w:t>https://wa-acte.regfox.com/wove-legislative-update-for-cte</w:t>
        </w:r>
      </w:hyperlink>
      <w:r>
        <w:rPr>
          <w:rFonts w:ascii="Arial" w:hAnsi="Arial" w:cs="Arial"/>
          <w:b/>
          <w:sz w:val="20"/>
          <w:szCs w:val="20"/>
        </w:rPr>
        <w:t xml:space="preserve"> </w:t>
      </w:r>
    </w:p>
    <w:p w14:paraId="087C5412" w14:textId="77777777" w:rsidR="00C26018" w:rsidRPr="00496216" w:rsidRDefault="00C26018" w:rsidP="00311B9F">
      <w:pPr>
        <w:tabs>
          <w:tab w:val="right" w:leader="underscore" w:pos="9360"/>
        </w:tabs>
        <w:rPr>
          <w:rFonts w:ascii="Arial" w:hAnsi="Arial" w:cs="Arial"/>
          <w:b/>
          <w:sz w:val="20"/>
          <w:szCs w:val="20"/>
        </w:rPr>
      </w:pPr>
    </w:p>
    <w:p w14:paraId="07304066" w14:textId="77777777" w:rsidR="00311B9F" w:rsidRPr="00496216" w:rsidRDefault="00311B9F" w:rsidP="00311B9F">
      <w:pPr>
        <w:tabs>
          <w:tab w:val="right" w:leader="underscore" w:pos="9360"/>
        </w:tabs>
        <w:jc w:val="center"/>
        <w:rPr>
          <w:rFonts w:ascii="Arial" w:hAnsi="Arial" w:cs="Arial"/>
          <w:b/>
          <w:sz w:val="20"/>
          <w:szCs w:val="20"/>
        </w:rPr>
      </w:pPr>
      <w:r w:rsidRPr="00496216">
        <w:rPr>
          <w:rFonts w:ascii="Arial" w:hAnsi="Arial" w:cs="Arial"/>
          <w:b/>
          <w:sz w:val="20"/>
          <w:szCs w:val="20"/>
          <w:highlight w:val="yellow"/>
        </w:rPr>
        <w:t xml:space="preserve">Payment may be by purchase order or check made payable to </w:t>
      </w:r>
      <w:r w:rsidRPr="00496216">
        <w:rPr>
          <w:rFonts w:ascii="Arial" w:hAnsi="Arial" w:cs="Arial"/>
          <w:b/>
          <w:sz w:val="20"/>
          <w:szCs w:val="20"/>
          <w:highlight w:val="yellow"/>
          <w:u w:val="single"/>
        </w:rPr>
        <w:t>WOVE</w:t>
      </w:r>
      <w:r w:rsidRPr="00496216">
        <w:rPr>
          <w:rFonts w:ascii="Arial" w:hAnsi="Arial" w:cs="Arial"/>
          <w:b/>
          <w:sz w:val="20"/>
          <w:szCs w:val="20"/>
          <w:highlight w:val="yellow"/>
        </w:rPr>
        <w:t>.</w:t>
      </w:r>
    </w:p>
    <w:p w14:paraId="61232D51" w14:textId="77777777" w:rsidR="00496216" w:rsidRDefault="00496216" w:rsidP="00596BBD">
      <w:pPr>
        <w:tabs>
          <w:tab w:val="right" w:leader="underscore" w:pos="9360"/>
        </w:tabs>
        <w:jc w:val="center"/>
        <w:rPr>
          <w:rFonts w:ascii="Arial" w:hAnsi="Arial" w:cs="Arial"/>
          <w:b/>
          <w:sz w:val="20"/>
          <w:szCs w:val="20"/>
        </w:rPr>
      </w:pPr>
    </w:p>
    <w:p w14:paraId="24336D1F" w14:textId="77777777" w:rsidR="001F294F" w:rsidRDefault="00217A19" w:rsidP="00596BBD">
      <w:pPr>
        <w:tabs>
          <w:tab w:val="right" w:leader="underscore" w:pos="9360"/>
        </w:tabs>
        <w:jc w:val="center"/>
        <w:rPr>
          <w:rFonts w:ascii="Arial" w:hAnsi="Arial" w:cs="Arial"/>
          <w:b/>
          <w:sz w:val="20"/>
          <w:szCs w:val="20"/>
        </w:rPr>
      </w:pPr>
      <w:r>
        <w:rPr>
          <w:rFonts w:ascii="Arial" w:hAnsi="Arial" w:cs="Arial"/>
          <w:b/>
          <w:sz w:val="20"/>
          <w:szCs w:val="20"/>
        </w:rPr>
        <w:t>MAIL TO:</w:t>
      </w:r>
    </w:p>
    <w:p w14:paraId="514EAC83" w14:textId="77777777" w:rsidR="001F294F" w:rsidRDefault="00217A19" w:rsidP="00596BBD">
      <w:pPr>
        <w:tabs>
          <w:tab w:val="right" w:leader="underscore" w:pos="9360"/>
        </w:tabs>
        <w:jc w:val="center"/>
        <w:rPr>
          <w:rFonts w:ascii="Arial" w:hAnsi="Arial" w:cs="Arial"/>
          <w:b/>
          <w:sz w:val="20"/>
          <w:szCs w:val="20"/>
        </w:rPr>
      </w:pPr>
      <w:r>
        <w:rPr>
          <w:rFonts w:ascii="Arial" w:hAnsi="Arial" w:cs="Arial"/>
          <w:b/>
          <w:sz w:val="20"/>
          <w:szCs w:val="20"/>
        </w:rPr>
        <w:t>WOVE</w:t>
      </w:r>
    </w:p>
    <w:p w14:paraId="12745EC3" w14:textId="77777777" w:rsidR="001F294F" w:rsidRDefault="00217A19" w:rsidP="00596BBD">
      <w:pPr>
        <w:tabs>
          <w:tab w:val="right" w:leader="underscore" w:pos="9360"/>
        </w:tabs>
        <w:jc w:val="center"/>
        <w:rPr>
          <w:rFonts w:ascii="Arial" w:hAnsi="Arial" w:cs="Arial"/>
          <w:b/>
          <w:sz w:val="20"/>
          <w:szCs w:val="20"/>
        </w:rPr>
      </w:pPr>
      <w:r>
        <w:rPr>
          <w:rFonts w:ascii="Arial" w:hAnsi="Arial" w:cs="Arial"/>
          <w:b/>
          <w:sz w:val="20"/>
          <w:szCs w:val="20"/>
        </w:rPr>
        <w:t>P</w:t>
      </w:r>
      <w:r w:rsidR="00311B9F" w:rsidRPr="00496216">
        <w:rPr>
          <w:rFonts w:ascii="Arial" w:hAnsi="Arial" w:cs="Arial"/>
          <w:b/>
          <w:sz w:val="20"/>
          <w:szCs w:val="20"/>
        </w:rPr>
        <w:t>O BOX 315</w:t>
      </w:r>
    </w:p>
    <w:p w14:paraId="2B81A5DD" w14:textId="2E48E0EE" w:rsidR="001F294F" w:rsidRDefault="00311B9F" w:rsidP="00F27EF2">
      <w:pPr>
        <w:tabs>
          <w:tab w:val="right" w:leader="underscore" w:pos="9360"/>
        </w:tabs>
        <w:jc w:val="center"/>
        <w:rPr>
          <w:rFonts w:ascii="Arial" w:hAnsi="Arial" w:cs="Arial"/>
          <w:b/>
          <w:sz w:val="20"/>
          <w:szCs w:val="20"/>
        </w:rPr>
      </w:pPr>
      <w:r w:rsidRPr="00496216">
        <w:rPr>
          <w:rFonts w:ascii="Arial" w:hAnsi="Arial" w:cs="Arial"/>
          <w:b/>
          <w:sz w:val="20"/>
          <w:szCs w:val="20"/>
        </w:rPr>
        <w:t>OLYMPIA WA 98507-0315</w:t>
      </w:r>
    </w:p>
    <w:p w14:paraId="30242411" w14:textId="3CE9D4A4" w:rsidR="001F294F" w:rsidRPr="00F27EF2" w:rsidRDefault="00311B9F" w:rsidP="00F27EF2">
      <w:pPr>
        <w:tabs>
          <w:tab w:val="right" w:leader="underscore" w:pos="9360"/>
        </w:tabs>
        <w:jc w:val="center"/>
        <w:rPr>
          <w:rFonts w:ascii="Arial" w:hAnsi="Arial" w:cs="Arial"/>
          <w:b/>
          <w:sz w:val="20"/>
          <w:szCs w:val="20"/>
        </w:rPr>
      </w:pPr>
      <w:r w:rsidRPr="00496216">
        <w:rPr>
          <w:rFonts w:ascii="Arial" w:hAnsi="Arial" w:cs="Arial"/>
          <w:b/>
          <w:sz w:val="20"/>
          <w:szCs w:val="20"/>
        </w:rPr>
        <w:t>FAX TO: 360-357-</w:t>
      </w:r>
      <w:proofErr w:type="gramStart"/>
      <w:r w:rsidRPr="00496216">
        <w:rPr>
          <w:rFonts w:ascii="Arial" w:hAnsi="Arial" w:cs="Arial"/>
          <w:b/>
          <w:sz w:val="20"/>
          <w:szCs w:val="20"/>
        </w:rPr>
        <w:t>1491</w:t>
      </w:r>
      <w:r w:rsidR="001F294F">
        <w:rPr>
          <w:rFonts w:ascii="Arial" w:hAnsi="Arial" w:cs="Arial"/>
          <w:b/>
          <w:sz w:val="20"/>
          <w:szCs w:val="20"/>
        </w:rPr>
        <w:t xml:space="preserve">  |</w:t>
      </w:r>
      <w:proofErr w:type="gramEnd"/>
      <w:r w:rsidR="001F294F">
        <w:rPr>
          <w:rFonts w:ascii="Arial" w:hAnsi="Arial" w:cs="Arial"/>
          <w:b/>
          <w:sz w:val="20"/>
          <w:szCs w:val="20"/>
        </w:rPr>
        <w:t xml:space="preserve">  </w:t>
      </w:r>
      <w:r w:rsidRPr="00496216">
        <w:rPr>
          <w:rFonts w:ascii="Arial" w:hAnsi="Arial" w:cs="Arial"/>
          <w:b/>
          <w:sz w:val="20"/>
          <w:szCs w:val="20"/>
        </w:rPr>
        <w:t>EMAIL TO</w:t>
      </w:r>
      <w:r w:rsidR="005800FD" w:rsidRPr="00496216">
        <w:rPr>
          <w:rFonts w:ascii="Arial" w:hAnsi="Arial" w:cs="Arial"/>
          <w:b/>
          <w:sz w:val="20"/>
          <w:szCs w:val="20"/>
        </w:rPr>
        <w:t>:</w:t>
      </w:r>
      <w:r w:rsidRPr="00496216">
        <w:rPr>
          <w:rFonts w:ascii="Arial" w:hAnsi="Arial" w:cs="Arial"/>
          <w:b/>
          <w:sz w:val="20"/>
          <w:szCs w:val="20"/>
        </w:rPr>
        <w:t xml:space="preserve"> </w:t>
      </w:r>
      <w:hyperlink r:id="rId10" w:history="1">
        <w:r w:rsidRPr="00496216">
          <w:rPr>
            <w:rStyle w:val="Hyperlink"/>
            <w:rFonts w:ascii="Arial" w:hAnsi="Arial" w:cs="Arial"/>
            <w:b/>
            <w:sz w:val="20"/>
            <w:szCs w:val="20"/>
          </w:rPr>
          <w:t>taa@wa-acte.org</w:t>
        </w:r>
      </w:hyperlink>
    </w:p>
    <w:p w14:paraId="70EC7C0F" w14:textId="75886329" w:rsidR="00D07685" w:rsidRPr="00496216" w:rsidRDefault="00D07685" w:rsidP="00311B9F">
      <w:pPr>
        <w:tabs>
          <w:tab w:val="right" w:leader="underscore" w:pos="9360"/>
        </w:tabs>
        <w:jc w:val="center"/>
        <w:rPr>
          <w:rFonts w:ascii="Arial" w:hAnsi="Arial" w:cs="Arial"/>
          <w:b/>
          <w:i/>
          <w:color w:val="FF0000"/>
          <w:sz w:val="16"/>
          <w:szCs w:val="16"/>
        </w:rPr>
      </w:pPr>
      <w:r>
        <w:rPr>
          <w:rFonts w:ascii="Arial" w:hAnsi="Arial" w:cs="Arial"/>
          <w:b/>
          <w:i/>
          <w:color w:val="FF0000"/>
          <w:sz w:val="16"/>
          <w:szCs w:val="16"/>
        </w:rPr>
        <w:t>Subscriptions are nonrefundable.</w:t>
      </w:r>
    </w:p>
    <w:sectPr w:rsidR="00D07685" w:rsidRPr="00496216" w:rsidSect="00CB1F7A">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8680" w14:textId="77777777" w:rsidR="00782668" w:rsidRDefault="00782668">
      <w:r>
        <w:separator/>
      </w:r>
    </w:p>
  </w:endnote>
  <w:endnote w:type="continuationSeparator" w:id="0">
    <w:p w14:paraId="646CC025" w14:textId="77777777" w:rsidR="00782668" w:rsidRDefault="0078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de Lati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2F85" w14:textId="77777777" w:rsidR="00782668" w:rsidRDefault="00782668">
      <w:r>
        <w:separator/>
      </w:r>
    </w:p>
  </w:footnote>
  <w:footnote w:type="continuationSeparator" w:id="0">
    <w:p w14:paraId="7F40C4A6" w14:textId="77777777" w:rsidR="00782668" w:rsidRDefault="00782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AFE"/>
    <w:multiLevelType w:val="hybridMultilevel"/>
    <w:tmpl w:val="0142A68E"/>
    <w:lvl w:ilvl="0" w:tplc="1F30F1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C23B8"/>
    <w:multiLevelType w:val="hybridMultilevel"/>
    <w:tmpl w:val="F27C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A20E8"/>
    <w:multiLevelType w:val="hybridMultilevel"/>
    <w:tmpl w:val="5B30C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B217D"/>
    <w:multiLevelType w:val="hybridMultilevel"/>
    <w:tmpl w:val="F3C222F0"/>
    <w:lvl w:ilvl="0" w:tplc="1F30F1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965472">
    <w:abstractNumId w:val="1"/>
  </w:num>
  <w:num w:numId="2" w16cid:durableId="1113866938">
    <w:abstractNumId w:val="0"/>
  </w:num>
  <w:num w:numId="3" w16cid:durableId="533618751">
    <w:abstractNumId w:val="2"/>
  </w:num>
  <w:num w:numId="4" w16cid:durableId="63206192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57F"/>
    <w:rsid w:val="000038E8"/>
    <w:rsid w:val="00003EC0"/>
    <w:rsid w:val="0000455E"/>
    <w:rsid w:val="00005001"/>
    <w:rsid w:val="00005F34"/>
    <w:rsid w:val="00010F17"/>
    <w:rsid w:val="000133D4"/>
    <w:rsid w:val="000143C0"/>
    <w:rsid w:val="00016950"/>
    <w:rsid w:val="0001769A"/>
    <w:rsid w:val="000203B6"/>
    <w:rsid w:val="00022B05"/>
    <w:rsid w:val="00024014"/>
    <w:rsid w:val="000265C8"/>
    <w:rsid w:val="000267DF"/>
    <w:rsid w:val="000312A9"/>
    <w:rsid w:val="00033C80"/>
    <w:rsid w:val="00036DBF"/>
    <w:rsid w:val="00037D5C"/>
    <w:rsid w:val="00040F52"/>
    <w:rsid w:val="00041627"/>
    <w:rsid w:val="00042970"/>
    <w:rsid w:val="00042A25"/>
    <w:rsid w:val="00042DAA"/>
    <w:rsid w:val="00043DD2"/>
    <w:rsid w:val="000462D7"/>
    <w:rsid w:val="000463A2"/>
    <w:rsid w:val="0005106C"/>
    <w:rsid w:val="000536DE"/>
    <w:rsid w:val="00053737"/>
    <w:rsid w:val="000604A2"/>
    <w:rsid w:val="00062893"/>
    <w:rsid w:val="00063163"/>
    <w:rsid w:val="00066892"/>
    <w:rsid w:val="00071385"/>
    <w:rsid w:val="00072B86"/>
    <w:rsid w:val="00080177"/>
    <w:rsid w:val="00080C04"/>
    <w:rsid w:val="000849F8"/>
    <w:rsid w:val="00084C67"/>
    <w:rsid w:val="00084CDD"/>
    <w:rsid w:val="0008669A"/>
    <w:rsid w:val="000870C3"/>
    <w:rsid w:val="0009370B"/>
    <w:rsid w:val="00093733"/>
    <w:rsid w:val="000940B2"/>
    <w:rsid w:val="00094AE7"/>
    <w:rsid w:val="0009670B"/>
    <w:rsid w:val="00097A9D"/>
    <w:rsid w:val="000A44C6"/>
    <w:rsid w:val="000B093C"/>
    <w:rsid w:val="000B2148"/>
    <w:rsid w:val="000B341E"/>
    <w:rsid w:val="000B38DF"/>
    <w:rsid w:val="000B3CEF"/>
    <w:rsid w:val="000B4CC3"/>
    <w:rsid w:val="000B667D"/>
    <w:rsid w:val="000B6AE6"/>
    <w:rsid w:val="000B6F46"/>
    <w:rsid w:val="000C1D9F"/>
    <w:rsid w:val="000C3058"/>
    <w:rsid w:val="000C47A0"/>
    <w:rsid w:val="000C77D5"/>
    <w:rsid w:val="000D10D5"/>
    <w:rsid w:val="000D6C37"/>
    <w:rsid w:val="000E0E2A"/>
    <w:rsid w:val="000E1E74"/>
    <w:rsid w:val="000E4A51"/>
    <w:rsid w:val="000E6222"/>
    <w:rsid w:val="000F1812"/>
    <w:rsid w:val="000F436F"/>
    <w:rsid w:val="00102D0C"/>
    <w:rsid w:val="001030DC"/>
    <w:rsid w:val="001078E0"/>
    <w:rsid w:val="001108C2"/>
    <w:rsid w:val="00113CA4"/>
    <w:rsid w:val="0012032B"/>
    <w:rsid w:val="001231DF"/>
    <w:rsid w:val="00126E78"/>
    <w:rsid w:val="001272FA"/>
    <w:rsid w:val="00127856"/>
    <w:rsid w:val="00127AC9"/>
    <w:rsid w:val="0013005B"/>
    <w:rsid w:val="00130BA2"/>
    <w:rsid w:val="00131A8A"/>
    <w:rsid w:val="00131D35"/>
    <w:rsid w:val="00132289"/>
    <w:rsid w:val="00133272"/>
    <w:rsid w:val="001350A9"/>
    <w:rsid w:val="001372BC"/>
    <w:rsid w:val="001411B2"/>
    <w:rsid w:val="00141FFF"/>
    <w:rsid w:val="001446D8"/>
    <w:rsid w:val="00150715"/>
    <w:rsid w:val="00150B00"/>
    <w:rsid w:val="001519E1"/>
    <w:rsid w:val="00152E60"/>
    <w:rsid w:val="00156605"/>
    <w:rsid w:val="00160726"/>
    <w:rsid w:val="00162A38"/>
    <w:rsid w:val="001642E0"/>
    <w:rsid w:val="00165FB5"/>
    <w:rsid w:val="0016699A"/>
    <w:rsid w:val="00171056"/>
    <w:rsid w:val="001758C6"/>
    <w:rsid w:val="00175B17"/>
    <w:rsid w:val="00175DCC"/>
    <w:rsid w:val="00180C51"/>
    <w:rsid w:val="00181E77"/>
    <w:rsid w:val="001872C1"/>
    <w:rsid w:val="001955B2"/>
    <w:rsid w:val="001A718B"/>
    <w:rsid w:val="001A75C2"/>
    <w:rsid w:val="001B17A8"/>
    <w:rsid w:val="001B28DE"/>
    <w:rsid w:val="001B3952"/>
    <w:rsid w:val="001B536D"/>
    <w:rsid w:val="001C2523"/>
    <w:rsid w:val="001C2959"/>
    <w:rsid w:val="001C3AA0"/>
    <w:rsid w:val="001C64A0"/>
    <w:rsid w:val="001D0C53"/>
    <w:rsid w:val="001D0FBC"/>
    <w:rsid w:val="001D75DE"/>
    <w:rsid w:val="001E0058"/>
    <w:rsid w:val="001E240C"/>
    <w:rsid w:val="001E2DAD"/>
    <w:rsid w:val="001E33F4"/>
    <w:rsid w:val="001E3969"/>
    <w:rsid w:val="001E49DB"/>
    <w:rsid w:val="001E4EAB"/>
    <w:rsid w:val="001E4ECD"/>
    <w:rsid w:val="001E7668"/>
    <w:rsid w:val="001F0757"/>
    <w:rsid w:val="001F2380"/>
    <w:rsid w:val="001F294F"/>
    <w:rsid w:val="001F3CB2"/>
    <w:rsid w:val="001F4CF3"/>
    <w:rsid w:val="001F70FC"/>
    <w:rsid w:val="00201779"/>
    <w:rsid w:val="00202E62"/>
    <w:rsid w:val="0020358E"/>
    <w:rsid w:val="00204908"/>
    <w:rsid w:val="00206BA0"/>
    <w:rsid w:val="00207646"/>
    <w:rsid w:val="00207B47"/>
    <w:rsid w:val="002102A7"/>
    <w:rsid w:val="00211248"/>
    <w:rsid w:val="00214495"/>
    <w:rsid w:val="00214713"/>
    <w:rsid w:val="00217A19"/>
    <w:rsid w:val="00223268"/>
    <w:rsid w:val="00227D38"/>
    <w:rsid w:val="00230AF9"/>
    <w:rsid w:val="00230FB1"/>
    <w:rsid w:val="002345B8"/>
    <w:rsid w:val="00237105"/>
    <w:rsid w:val="00237C12"/>
    <w:rsid w:val="002410A2"/>
    <w:rsid w:val="00241E1D"/>
    <w:rsid w:val="00242139"/>
    <w:rsid w:val="00242900"/>
    <w:rsid w:val="00243873"/>
    <w:rsid w:val="00244415"/>
    <w:rsid w:val="00245AD1"/>
    <w:rsid w:val="00245E27"/>
    <w:rsid w:val="00246F92"/>
    <w:rsid w:val="00250A2D"/>
    <w:rsid w:val="00251680"/>
    <w:rsid w:val="00251FE6"/>
    <w:rsid w:val="00252067"/>
    <w:rsid w:val="00252F62"/>
    <w:rsid w:val="002556D6"/>
    <w:rsid w:val="0025759A"/>
    <w:rsid w:val="00260431"/>
    <w:rsid w:val="002609A7"/>
    <w:rsid w:val="0026387C"/>
    <w:rsid w:val="0026392C"/>
    <w:rsid w:val="00264A18"/>
    <w:rsid w:val="00283605"/>
    <w:rsid w:val="00283E25"/>
    <w:rsid w:val="0028669C"/>
    <w:rsid w:val="00291EB9"/>
    <w:rsid w:val="00293779"/>
    <w:rsid w:val="00293825"/>
    <w:rsid w:val="002A358C"/>
    <w:rsid w:val="002A36F1"/>
    <w:rsid w:val="002A5224"/>
    <w:rsid w:val="002A57AA"/>
    <w:rsid w:val="002B1AAA"/>
    <w:rsid w:val="002B4BB8"/>
    <w:rsid w:val="002B573D"/>
    <w:rsid w:val="002B5B6E"/>
    <w:rsid w:val="002B7D39"/>
    <w:rsid w:val="002B7F35"/>
    <w:rsid w:val="002D0A9E"/>
    <w:rsid w:val="002D1881"/>
    <w:rsid w:val="002D1D28"/>
    <w:rsid w:val="002D23D8"/>
    <w:rsid w:val="002E3468"/>
    <w:rsid w:val="002E56B0"/>
    <w:rsid w:val="002F29C7"/>
    <w:rsid w:val="002F382F"/>
    <w:rsid w:val="002F4CB4"/>
    <w:rsid w:val="002F56CA"/>
    <w:rsid w:val="002F7B77"/>
    <w:rsid w:val="00302878"/>
    <w:rsid w:val="003118AF"/>
    <w:rsid w:val="00311B9F"/>
    <w:rsid w:val="00312795"/>
    <w:rsid w:val="0031471F"/>
    <w:rsid w:val="00317D40"/>
    <w:rsid w:val="003231A5"/>
    <w:rsid w:val="00325D0C"/>
    <w:rsid w:val="00325E57"/>
    <w:rsid w:val="003327B5"/>
    <w:rsid w:val="00332981"/>
    <w:rsid w:val="003329DD"/>
    <w:rsid w:val="00333764"/>
    <w:rsid w:val="00340327"/>
    <w:rsid w:val="00340D6A"/>
    <w:rsid w:val="00341C9C"/>
    <w:rsid w:val="0034279D"/>
    <w:rsid w:val="00342C4B"/>
    <w:rsid w:val="00347BD1"/>
    <w:rsid w:val="00351050"/>
    <w:rsid w:val="003517C3"/>
    <w:rsid w:val="003555DC"/>
    <w:rsid w:val="0036046A"/>
    <w:rsid w:val="00361299"/>
    <w:rsid w:val="003638C4"/>
    <w:rsid w:val="0037027B"/>
    <w:rsid w:val="00376002"/>
    <w:rsid w:val="003764AF"/>
    <w:rsid w:val="0038436C"/>
    <w:rsid w:val="003902E0"/>
    <w:rsid w:val="003A06F9"/>
    <w:rsid w:val="003A157F"/>
    <w:rsid w:val="003A2B81"/>
    <w:rsid w:val="003B052D"/>
    <w:rsid w:val="003B064B"/>
    <w:rsid w:val="003B0C16"/>
    <w:rsid w:val="003B15AC"/>
    <w:rsid w:val="003B16EB"/>
    <w:rsid w:val="003B2AD6"/>
    <w:rsid w:val="003B39DE"/>
    <w:rsid w:val="003B5885"/>
    <w:rsid w:val="003B5D4E"/>
    <w:rsid w:val="003C11D1"/>
    <w:rsid w:val="003C40C5"/>
    <w:rsid w:val="003C57CD"/>
    <w:rsid w:val="003C5BBB"/>
    <w:rsid w:val="003D1BD8"/>
    <w:rsid w:val="003D2268"/>
    <w:rsid w:val="003D3AD9"/>
    <w:rsid w:val="003E04C9"/>
    <w:rsid w:val="003E2571"/>
    <w:rsid w:val="003E5DE5"/>
    <w:rsid w:val="003F097C"/>
    <w:rsid w:val="003F0B4F"/>
    <w:rsid w:val="003F3081"/>
    <w:rsid w:val="003F3CB0"/>
    <w:rsid w:val="003F4641"/>
    <w:rsid w:val="003F7211"/>
    <w:rsid w:val="00406EDF"/>
    <w:rsid w:val="00407045"/>
    <w:rsid w:val="00407E35"/>
    <w:rsid w:val="004143C3"/>
    <w:rsid w:val="00414565"/>
    <w:rsid w:val="00415429"/>
    <w:rsid w:val="00416B87"/>
    <w:rsid w:val="00420187"/>
    <w:rsid w:val="0042373C"/>
    <w:rsid w:val="00425DDF"/>
    <w:rsid w:val="00426C81"/>
    <w:rsid w:val="00431C78"/>
    <w:rsid w:val="0043383B"/>
    <w:rsid w:val="00433C85"/>
    <w:rsid w:val="00436BC2"/>
    <w:rsid w:val="004432F8"/>
    <w:rsid w:val="0045322F"/>
    <w:rsid w:val="004552EF"/>
    <w:rsid w:val="004569CB"/>
    <w:rsid w:val="0046452F"/>
    <w:rsid w:val="00464C04"/>
    <w:rsid w:val="00465B5B"/>
    <w:rsid w:val="004755C6"/>
    <w:rsid w:val="004778FE"/>
    <w:rsid w:val="00481E00"/>
    <w:rsid w:val="004829A5"/>
    <w:rsid w:val="004830AD"/>
    <w:rsid w:val="004840BB"/>
    <w:rsid w:val="004841CA"/>
    <w:rsid w:val="00485864"/>
    <w:rsid w:val="004928B3"/>
    <w:rsid w:val="004943D3"/>
    <w:rsid w:val="00496216"/>
    <w:rsid w:val="004A2948"/>
    <w:rsid w:val="004A5D39"/>
    <w:rsid w:val="004A71D7"/>
    <w:rsid w:val="004B08C1"/>
    <w:rsid w:val="004C1084"/>
    <w:rsid w:val="004C3877"/>
    <w:rsid w:val="004C45B8"/>
    <w:rsid w:val="004C4840"/>
    <w:rsid w:val="004C70EE"/>
    <w:rsid w:val="004D3EEF"/>
    <w:rsid w:val="004D40BF"/>
    <w:rsid w:val="004D4B08"/>
    <w:rsid w:val="004E212E"/>
    <w:rsid w:val="004E2522"/>
    <w:rsid w:val="004F0B31"/>
    <w:rsid w:val="004F1291"/>
    <w:rsid w:val="004F1D6E"/>
    <w:rsid w:val="004F362F"/>
    <w:rsid w:val="004F3ED4"/>
    <w:rsid w:val="004F4EF2"/>
    <w:rsid w:val="004F6EFC"/>
    <w:rsid w:val="005002CB"/>
    <w:rsid w:val="00505189"/>
    <w:rsid w:val="005052C3"/>
    <w:rsid w:val="00507445"/>
    <w:rsid w:val="005127E6"/>
    <w:rsid w:val="005217CD"/>
    <w:rsid w:val="005220BC"/>
    <w:rsid w:val="005227FB"/>
    <w:rsid w:val="00523426"/>
    <w:rsid w:val="005266EC"/>
    <w:rsid w:val="0053073F"/>
    <w:rsid w:val="00533458"/>
    <w:rsid w:val="005336EB"/>
    <w:rsid w:val="00534044"/>
    <w:rsid w:val="005376EE"/>
    <w:rsid w:val="00537BCD"/>
    <w:rsid w:val="00550378"/>
    <w:rsid w:val="00550AF7"/>
    <w:rsid w:val="0055536C"/>
    <w:rsid w:val="005616F9"/>
    <w:rsid w:val="00561ABC"/>
    <w:rsid w:val="00563085"/>
    <w:rsid w:val="005652A1"/>
    <w:rsid w:val="005673D9"/>
    <w:rsid w:val="00570260"/>
    <w:rsid w:val="00570EAB"/>
    <w:rsid w:val="00574789"/>
    <w:rsid w:val="005800A3"/>
    <w:rsid w:val="005800FD"/>
    <w:rsid w:val="00583305"/>
    <w:rsid w:val="00584B5D"/>
    <w:rsid w:val="00585ED9"/>
    <w:rsid w:val="005906F2"/>
    <w:rsid w:val="005920ED"/>
    <w:rsid w:val="005931B8"/>
    <w:rsid w:val="00593452"/>
    <w:rsid w:val="00593646"/>
    <w:rsid w:val="00595127"/>
    <w:rsid w:val="00595FE1"/>
    <w:rsid w:val="0059673C"/>
    <w:rsid w:val="00596BBD"/>
    <w:rsid w:val="00597860"/>
    <w:rsid w:val="005A1558"/>
    <w:rsid w:val="005A367E"/>
    <w:rsid w:val="005A3FBE"/>
    <w:rsid w:val="005C0855"/>
    <w:rsid w:val="005C1B41"/>
    <w:rsid w:val="005C2EA9"/>
    <w:rsid w:val="005C7020"/>
    <w:rsid w:val="005D19B2"/>
    <w:rsid w:val="005D320B"/>
    <w:rsid w:val="005D657F"/>
    <w:rsid w:val="005E0872"/>
    <w:rsid w:val="005F182F"/>
    <w:rsid w:val="005F34B0"/>
    <w:rsid w:val="005F369A"/>
    <w:rsid w:val="005F58EC"/>
    <w:rsid w:val="005F5C16"/>
    <w:rsid w:val="00601A53"/>
    <w:rsid w:val="00604A82"/>
    <w:rsid w:val="00611231"/>
    <w:rsid w:val="0061460D"/>
    <w:rsid w:val="00614A7C"/>
    <w:rsid w:val="006216E3"/>
    <w:rsid w:val="006224A0"/>
    <w:rsid w:val="00626708"/>
    <w:rsid w:val="00627777"/>
    <w:rsid w:val="0063189F"/>
    <w:rsid w:val="0063678F"/>
    <w:rsid w:val="00643127"/>
    <w:rsid w:val="0064694E"/>
    <w:rsid w:val="00652438"/>
    <w:rsid w:val="00653EDF"/>
    <w:rsid w:val="006540A0"/>
    <w:rsid w:val="00655D95"/>
    <w:rsid w:val="00655F06"/>
    <w:rsid w:val="006576FC"/>
    <w:rsid w:val="00662505"/>
    <w:rsid w:val="0066280A"/>
    <w:rsid w:val="00663308"/>
    <w:rsid w:val="00670C01"/>
    <w:rsid w:val="00672188"/>
    <w:rsid w:val="00672AEE"/>
    <w:rsid w:val="0067737F"/>
    <w:rsid w:val="00680ACF"/>
    <w:rsid w:val="00680F36"/>
    <w:rsid w:val="00684CD2"/>
    <w:rsid w:val="006860A7"/>
    <w:rsid w:val="00691789"/>
    <w:rsid w:val="00696CC0"/>
    <w:rsid w:val="006A02F9"/>
    <w:rsid w:val="006A4769"/>
    <w:rsid w:val="006B38BC"/>
    <w:rsid w:val="006C1ADF"/>
    <w:rsid w:val="006C3DC6"/>
    <w:rsid w:val="006C4471"/>
    <w:rsid w:val="006C6229"/>
    <w:rsid w:val="006D2BDA"/>
    <w:rsid w:val="006E068E"/>
    <w:rsid w:val="006E1973"/>
    <w:rsid w:val="006E213C"/>
    <w:rsid w:val="006E4EF3"/>
    <w:rsid w:val="006F40CF"/>
    <w:rsid w:val="006F7ABD"/>
    <w:rsid w:val="00702131"/>
    <w:rsid w:val="007026DA"/>
    <w:rsid w:val="007036D3"/>
    <w:rsid w:val="00711474"/>
    <w:rsid w:val="007123A1"/>
    <w:rsid w:val="00713E9D"/>
    <w:rsid w:val="00717D09"/>
    <w:rsid w:val="00721B6E"/>
    <w:rsid w:val="00721E26"/>
    <w:rsid w:val="00725809"/>
    <w:rsid w:val="00725E34"/>
    <w:rsid w:val="00733EBA"/>
    <w:rsid w:val="0073413F"/>
    <w:rsid w:val="00737B42"/>
    <w:rsid w:val="00737EBF"/>
    <w:rsid w:val="00756A3F"/>
    <w:rsid w:val="00757D5A"/>
    <w:rsid w:val="00763E97"/>
    <w:rsid w:val="007749FF"/>
    <w:rsid w:val="00776714"/>
    <w:rsid w:val="007777AB"/>
    <w:rsid w:val="007817BB"/>
    <w:rsid w:val="00782668"/>
    <w:rsid w:val="00782A03"/>
    <w:rsid w:val="00784AD7"/>
    <w:rsid w:val="00786EC3"/>
    <w:rsid w:val="007925D5"/>
    <w:rsid w:val="00796A6E"/>
    <w:rsid w:val="007A117A"/>
    <w:rsid w:val="007A2FF5"/>
    <w:rsid w:val="007A3693"/>
    <w:rsid w:val="007A3E33"/>
    <w:rsid w:val="007A7C54"/>
    <w:rsid w:val="007B16EC"/>
    <w:rsid w:val="007B2BE3"/>
    <w:rsid w:val="007B2D45"/>
    <w:rsid w:val="007B7139"/>
    <w:rsid w:val="007C145A"/>
    <w:rsid w:val="007D16E5"/>
    <w:rsid w:val="007D3153"/>
    <w:rsid w:val="007E0288"/>
    <w:rsid w:val="007E3059"/>
    <w:rsid w:val="007E3962"/>
    <w:rsid w:val="007E4392"/>
    <w:rsid w:val="007E4B2D"/>
    <w:rsid w:val="007E62FF"/>
    <w:rsid w:val="007F0783"/>
    <w:rsid w:val="007F5CCB"/>
    <w:rsid w:val="007F72F4"/>
    <w:rsid w:val="0080208F"/>
    <w:rsid w:val="0080677E"/>
    <w:rsid w:val="0081373C"/>
    <w:rsid w:val="00817374"/>
    <w:rsid w:val="00817518"/>
    <w:rsid w:val="008210DD"/>
    <w:rsid w:val="0082208B"/>
    <w:rsid w:val="00823DB4"/>
    <w:rsid w:val="008242B3"/>
    <w:rsid w:val="008267C1"/>
    <w:rsid w:val="00842320"/>
    <w:rsid w:val="00842643"/>
    <w:rsid w:val="00842E8D"/>
    <w:rsid w:val="00847E82"/>
    <w:rsid w:val="00851287"/>
    <w:rsid w:val="00852BCE"/>
    <w:rsid w:val="00853A36"/>
    <w:rsid w:val="0086043D"/>
    <w:rsid w:val="00861CF4"/>
    <w:rsid w:val="008622D8"/>
    <w:rsid w:val="008701D1"/>
    <w:rsid w:val="00872925"/>
    <w:rsid w:val="008770E1"/>
    <w:rsid w:val="00884A2E"/>
    <w:rsid w:val="00885A9D"/>
    <w:rsid w:val="00895CD8"/>
    <w:rsid w:val="008978D9"/>
    <w:rsid w:val="008C033D"/>
    <w:rsid w:val="008C0B90"/>
    <w:rsid w:val="008D5066"/>
    <w:rsid w:val="008D59EE"/>
    <w:rsid w:val="008D5D6F"/>
    <w:rsid w:val="008D77ED"/>
    <w:rsid w:val="008E1F37"/>
    <w:rsid w:val="008F30F7"/>
    <w:rsid w:val="008F32D7"/>
    <w:rsid w:val="008F4C11"/>
    <w:rsid w:val="008F506F"/>
    <w:rsid w:val="008F68A6"/>
    <w:rsid w:val="00901207"/>
    <w:rsid w:val="009029CA"/>
    <w:rsid w:val="0090373E"/>
    <w:rsid w:val="00905F26"/>
    <w:rsid w:val="009077B3"/>
    <w:rsid w:val="00910543"/>
    <w:rsid w:val="00910D6D"/>
    <w:rsid w:val="00911CA6"/>
    <w:rsid w:val="009137B5"/>
    <w:rsid w:val="00915EC0"/>
    <w:rsid w:val="0091762D"/>
    <w:rsid w:val="009333C5"/>
    <w:rsid w:val="00934267"/>
    <w:rsid w:val="00937FC1"/>
    <w:rsid w:val="00940347"/>
    <w:rsid w:val="00940DB3"/>
    <w:rsid w:val="00944812"/>
    <w:rsid w:val="00945454"/>
    <w:rsid w:val="00946FB7"/>
    <w:rsid w:val="009470B1"/>
    <w:rsid w:val="009508D8"/>
    <w:rsid w:val="0095090C"/>
    <w:rsid w:val="0095619C"/>
    <w:rsid w:val="00962223"/>
    <w:rsid w:val="00970C20"/>
    <w:rsid w:val="009809ED"/>
    <w:rsid w:val="00980A5E"/>
    <w:rsid w:val="00980ACF"/>
    <w:rsid w:val="00981818"/>
    <w:rsid w:val="00981EFB"/>
    <w:rsid w:val="00984847"/>
    <w:rsid w:val="009848C6"/>
    <w:rsid w:val="00985265"/>
    <w:rsid w:val="00992E31"/>
    <w:rsid w:val="00995284"/>
    <w:rsid w:val="009967F9"/>
    <w:rsid w:val="009A5533"/>
    <w:rsid w:val="009A7197"/>
    <w:rsid w:val="009B4DEC"/>
    <w:rsid w:val="009B7A88"/>
    <w:rsid w:val="009D0CBB"/>
    <w:rsid w:val="009D0FDD"/>
    <w:rsid w:val="009D2EB0"/>
    <w:rsid w:val="009D4070"/>
    <w:rsid w:val="009D4883"/>
    <w:rsid w:val="009D5352"/>
    <w:rsid w:val="009D68B3"/>
    <w:rsid w:val="009D7A0D"/>
    <w:rsid w:val="009D7D55"/>
    <w:rsid w:val="009E1548"/>
    <w:rsid w:val="009E286A"/>
    <w:rsid w:val="009E7123"/>
    <w:rsid w:val="009F17F1"/>
    <w:rsid w:val="009F1A30"/>
    <w:rsid w:val="009F21A0"/>
    <w:rsid w:val="009F3202"/>
    <w:rsid w:val="009F658C"/>
    <w:rsid w:val="00A0056B"/>
    <w:rsid w:val="00A02630"/>
    <w:rsid w:val="00A026B3"/>
    <w:rsid w:val="00A06DB9"/>
    <w:rsid w:val="00A219C4"/>
    <w:rsid w:val="00A223D3"/>
    <w:rsid w:val="00A2344F"/>
    <w:rsid w:val="00A23544"/>
    <w:rsid w:val="00A2370A"/>
    <w:rsid w:val="00A27CAA"/>
    <w:rsid w:val="00A31DCB"/>
    <w:rsid w:val="00A377E4"/>
    <w:rsid w:val="00A40E09"/>
    <w:rsid w:val="00A41037"/>
    <w:rsid w:val="00A4351B"/>
    <w:rsid w:val="00A4737F"/>
    <w:rsid w:val="00A53A40"/>
    <w:rsid w:val="00A55BFC"/>
    <w:rsid w:val="00A57E0C"/>
    <w:rsid w:val="00A653BC"/>
    <w:rsid w:val="00A7043B"/>
    <w:rsid w:val="00A719AC"/>
    <w:rsid w:val="00A764D2"/>
    <w:rsid w:val="00A76AAF"/>
    <w:rsid w:val="00A805B5"/>
    <w:rsid w:val="00A80A23"/>
    <w:rsid w:val="00A94149"/>
    <w:rsid w:val="00A956B1"/>
    <w:rsid w:val="00A97BCA"/>
    <w:rsid w:val="00AA1ED8"/>
    <w:rsid w:val="00AA2E46"/>
    <w:rsid w:val="00AA429C"/>
    <w:rsid w:val="00AA7E52"/>
    <w:rsid w:val="00AB25A2"/>
    <w:rsid w:val="00AB3A06"/>
    <w:rsid w:val="00AB3BBB"/>
    <w:rsid w:val="00AB53FD"/>
    <w:rsid w:val="00AB68B5"/>
    <w:rsid w:val="00AC22CF"/>
    <w:rsid w:val="00AC52C6"/>
    <w:rsid w:val="00AC6C4E"/>
    <w:rsid w:val="00AD0648"/>
    <w:rsid w:val="00AD2D37"/>
    <w:rsid w:val="00AD75DA"/>
    <w:rsid w:val="00AE5C75"/>
    <w:rsid w:val="00AF13A1"/>
    <w:rsid w:val="00AF228F"/>
    <w:rsid w:val="00AF26D6"/>
    <w:rsid w:val="00AF56EA"/>
    <w:rsid w:val="00AF7A6D"/>
    <w:rsid w:val="00B00EAE"/>
    <w:rsid w:val="00B052E7"/>
    <w:rsid w:val="00B06538"/>
    <w:rsid w:val="00B076A4"/>
    <w:rsid w:val="00B10FB1"/>
    <w:rsid w:val="00B115BC"/>
    <w:rsid w:val="00B13CEE"/>
    <w:rsid w:val="00B15938"/>
    <w:rsid w:val="00B15DDC"/>
    <w:rsid w:val="00B20089"/>
    <w:rsid w:val="00B239CD"/>
    <w:rsid w:val="00B24D39"/>
    <w:rsid w:val="00B31830"/>
    <w:rsid w:val="00B32159"/>
    <w:rsid w:val="00B3234F"/>
    <w:rsid w:val="00B343E9"/>
    <w:rsid w:val="00B366B6"/>
    <w:rsid w:val="00B36EE9"/>
    <w:rsid w:val="00B378C3"/>
    <w:rsid w:val="00B40206"/>
    <w:rsid w:val="00B40D50"/>
    <w:rsid w:val="00B4258F"/>
    <w:rsid w:val="00B524A9"/>
    <w:rsid w:val="00B5639F"/>
    <w:rsid w:val="00B60E8B"/>
    <w:rsid w:val="00B6369B"/>
    <w:rsid w:val="00B73760"/>
    <w:rsid w:val="00B73C3D"/>
    <w:rsid w:val="00B76097"/>
    <w:rsid w:val="00B767CB"/>
    <w:rsid w:val="00B779F5"/>
    <w:rsid w:val="00B85648"/>
    <w:rsid w:val="00B8639F"/>
    <w:rsid w:val="00B87FF8"/>
    <w:rsid w:val="00B916A8"/>
    <w:rsid w:val="00B94F67"/>
    <w:rsid w:val="00B95917"/>
    <w:rsid w:val="00BA1C4B"/>
    <w:rsid w:val="00BA231B"/>
    <w:rsid w:val="00BA427E"/>
    <w:rsid w:val="00BA4D45"/>
    <w:rsid w:val="00BA7FBE"/>
    <w:rsid w:val="00BB3FB0"/>
    <w:rsid w:val="00BB7332"/>
    <w:rsid w:val="00BB75C1"/>
    <w:rsid w:val="00BD22B8"/>
    <w:rsid w:val="00BD241E"/>
    <w:rsid w:val="00BD2AFD"/>
    <w:rsid w:val="00BD3FD8"/>
    <w:rsid w:val="00BD6E91"/>
    <w:rsid w:val="00BD7E61"/>
    <w:rsid w:val="00BE3CBC"/>
    <w:rsid w:val="00BF1D2C"/>
    <w:rsid w:val="00BF2406"/>
    <w:rsid w:val="00BF5AD8"/>
    <w:rsid w:val="00C01967"/>
    <w:rsid w:val="00C04793"/>
    <w:rsid w:val="00C05E99"/>
    <w:rsid w:val="00C0714C"/>
    <w:rsid w:val="00C1037D"/>
    <w:rsid w:val="00C107C9"/>
    <w:rsid w:val="00C14DDC"/>
    <w:rsid w:val="00C15549"/>
    <w:rsid w:val="00C2157C"/>
    <w:rsid w:val="00C24EE3"/>
    <w:rsid w:val="00C25795"/>
    <w:rsid w:val="00C26018"/>
    <w:rsid w:val="00C26690"/>
    <w:rsid w:val="00C26998"/>
    <w:rsid w:val="00C27186"/>
    <w:rsid w:val="00C30F6F"/>
    <w:rsid w:val="00C3244A"/>
    <w:rsid w:val="00C325EA"/>
    <w:rsid w:val="00C32B4D"/>
    <w:rsid w:val="00C34676"/>
    <w:rsid w:val="00C36F9A"/>
    <w:rsid w:val="00C40E8F"/>
    <w:rsid w:val="00C41352"/>
    <w:rsid w:val="00C4508E"/>
    <w:rsid w:val="00C45E6E"/>
    <w:rsid w:val="00C47AD4"/>
    <w:rsid w:val="00C55834"/>
    <w:rsid w:val="00C571A5"/>
    <w:rsid w:val="00C628D9"/>
    <w:rsid w:val="00C6395B"/>
    <w:rsid w:val="00C665F6"/>
    <w:rsid w:val="00C67D95"/>
    <w:rsid w:val="00C728B5"/>
    <w:rsid w:val="00C7344F"/>
    <w:rsid w:val="00C76E57"/>
    <w:rsid w:val="00C77218"/>
    <w:rsid w:val="00C82BFC"/>
    <w:rsid w:val="00C83F14"/>
    <w:rsid w:val="00C846A2"/>
    <w:rsid w:val="00C84ADC"/>
    <w:rsid w:val="00C90BC1"/>
    <w:rsid w:val="00C927B2"/>
    <w:rsid w:val="00C959F3"/>
    <w:rsid w:val="00C95A92"/>
    <w:rsid w:val="00CA1049"/>
    <w:rsid w:val="00CA3E3B"/>
    <w:rsid w:val="00CB111C"/>
    <w:rsid w:val="00CB1F7A"/>
    <w:rsid w:val="00CB34E4"/>
    <w:rsid w:val="00CB3B0B"/>
    <w:rsid w:val="00CB4264"/>
    <w:rsid w:val="00CB4C46"/>
    <w:rsid w:val="00CB515F"/>
    <w:rsid w:val="00CB5D58"/>
    <w:rsid w:val="00CB6303"/>
    <w:rsid w:val="00CB6830"/>
    <w:rsid w:val="00CC03B0"/>
    <w:rsid w:val="00CC18A6"/>
    <w:rsid w:val="00CC3886"/>
    <w:rsid w:val="00CD4140"/>
    <w:rsid w:val="00CE1CB1"/>
    <w:rsid w:val="00CE22B6"/>
    <w:rsid w:val="00CE2E2B"/>
    <w:rsid w:val="00CE3D19"/>
    <w:rsid w:val="00CE3EB9"/>
    <w:rsid w:val="00CE68A7"/>
    <w:rsid w:val="00CF346A"/>
    <w:rsid w:val="00CF43D1"/>
    <w:rsid w:val="00CF46D9"/>
    <w:rsid w:val="00D0189C"/>
    <w:rsid w:val="00D01D17"/>
    <w:rsid w:val="00D0256E"/>
    <w:rsid w:val="00D07685"/>
    <w:rsid w:val="00D07EB7"/>
    <w:rsid w:val="00D13162"/>
    <w:rsid w:val="00D13A29"/>
    <w:rsid w:val="00D141A6"/>
    <w:rsid w:val="00D14B99"/>
    <w:rsid w:val="00D1546E"/>
    <w:rsid w:val="00D15D8D"/>
    <w:rsid w:val="00D1685E"/>
    <w:rsid w:val="00D173C5"/>
    <w:rsid w:val="00D175DB"/>
    <w:rsid w:val="00D25AD8"/>
    <w:rsid w:val="00D3191C"/>
    <w:rsid w:val="00D31BA4"/>
    <w:rsid w:val="00D352AF"/>
    <w:rsid w:val="00D37C58"/>
    <w:rsid w:val="00D47B89"/>
    <w:rsid w:val="00D5397A"/>
    <w:rsid w:val="00D53B97"/>
    <w:rsid w:val="00D60B97"/>
    <w:rsid w:val="00D62E25"/>
    <w:rsid w:val="00D65431"/>
    <w:rsid w:val="00D7164B"/>
    <w:rsid w:val="00D73F85"/>
    <w:rsid w:val="00D81A70"/>
    <w:rsid w:val="00D8509C"/>
    <w:rsid w:val="00D87871"/>
    <w:rsid w:val="00D87F63"/>
    <w:rsid w:val="00D9005D"/>
    <w:rsid w:val="00D9199B"/>
    <w:rsid w:val="00D925EB"/>
    <w:rsid w:val="00D93907"/>
    <w:rsid w:val="00D96225"/>
    <w:rsid w:val="00DA3EF8"/>
    <w:rsid w:val="00DA5844"/>
    <w:rsid w:val="00DA6D22"/>
    <w:rsid w:val="00DA7DF5"/>
    <w:rsid w:val="00DB140B"/>
    <w:rsid w:val="00DB6432"/>
    <w:rsid w:val="00DB6A31"/>
    <w:rsid w:val="00DB6FD3"/>
    <w:rsid w:val="00DC09DE"/>
    <w:rsid w:val="00DC132C"/>
    <w:rsid w:val="00DC2633"/>
    <w:rsid w:val="00DC2AB3"/>
    <w:rsid w:val="00DC7338"/>
    <w:rsid w:val="00DD1087"/>
    <w:rsid w:val="00DD276F"/>
    <w:rsid w:val="00DD32F1"/>
    <w:rsid w:val="00DD4D51"/>
    <w:rsid w:val="00DD5586"/>
    <w:rsid w:val="00DE54AA"/>
    <w:rsid w:val="00DE583D"/>
    <w:rsid w:val="00DE5A6C"/>
    <w:rsid w:val="00DE65D1"/>
    <w:rsid w:val="00DF0DE8"/>
    <w:rsid w:val="00DF2105"/>
    <w:rsid w:val="00DF22ED"/>
    <w:rsid w:val="00E019A5"/>
    <w:rsid w:val="00E044F2"/>
    <w:rsid w:val="00E05F6B"/>
    <w:rsid w:val="00E1425C"/>
    <w:rsid w:val="00E1604E"/>
    <w:rsid w:val="00E17CC5"/>
    <w:rsid w:val="00E20C00"/>
    <w:rsid w:val="00E211E2"/>
    <w:rsid w:val="00E21420"/>
    <w:rsid w:val="00E26985"/>
    <w:rsid w:val="00E315BA"/>
    <w:rsid w:val="00E3274C"/>
    <w:rsid w:val="00E32F7B"/>
    <w:rsid w:val="00E33EF1"/>
    <w:rsid w:val="00E3411E"/>
    <w:rsid w:val="00E37326"/>
    <w:rsid w:val="00E51C4B"/>
    <w:rsid w:val="00E51C8D"/>
    <w:rsid w:val="00E5281B"/>
    <w:rsid w:val="00E554A8"/>
    <w:rsid w:val="00E56D87"/>
    <w:rsid w:val="00E60618"/>
    <w:rsid w:val="00E65752"/>
    <w:rsid w:val="00E73E99"/>
    <w:rsid w:val="00E759F9"/>
    <w:rsid w:val="00E77F66"/>
    <w:rsid w:val="00E811F4"/>
    <w:rsid w:val="00E85647"/>
    <w:rsid w:val="00E8575F"/>
    <w:rsid w:val="00E87B63"/>
    <w:rsid w:val="00E9475B"/>
    <w:rsid w:val="00E9523F"/>
    <w:rsid w:val="00E97D3F"/>
    <w:rsid w:val="00EA10F8"/>
    <w:rsid w:val="00EA1160"/>
    <w:rsid w:val="00EA3534"/>
    <w:rsid w:val="00EA5A87"/>
    <w:rsid w:val="00EA669B"/>
    <w:rsid w:val="00EA7F27"/>
    <w:rsid w:val="00EC46F6"/>
    <w:rsid w:val="00EC4FC2"/>
    <w:rsid w:val="00EC72AF"/>
    <w:rsid w:val="00ED74F1"/>
    <w:rsid w:val="00ED771A"/>
    <w:rsid w:val="00EE5C72"/>
    <w:rsid w:val="00EE7D31"/>
    <w:rsid w:val="00EF1F6A"/>
    <w:rsid w:val="00EF7EA9"/>
    <w:rsid w:val="00F037C6"/>
    <w:rsid w:val="00F04245"/>
    <w:rsid w:val="00F112A1"/>
    <w:rsid w:val="00F11B34"/>
    <w:rsid w:val="00F13003"/>
    <w:rsid w:val="00F13B29"/>
    <w:rsid w:val="00F162DC"/>
    <w:rsid w:val="00F174A4"/>
    <w:rsid w:val="00F225FD"/>
    <w:rsid w:val="00F22F70"/>
    <w:rsid w:val="00F23262"/>
    <w:rsid w:val="00F23B41"/>
    <w:rsid w:val="00F27616"/>
    <w:rsid w:val="00F27EF2"/>
    <w:rsid w:val="00F32C20"/>
    <w:rsid w:val="00F34F2B"/>
    <w:rsid w:val="00F47D21"/>
    <w:rsid w:val="00F50371"/>
    <w:rsid w:val="00F62236"/>
    <w:rsid w:val="00F625B1"/>
    <w:rsid w:val="00F72988"/>
    <w:rsid w:val="00F8404E"/>
    <w:rsid w:val="00F872AF"/>
    <w:rsid w:val="00F9073C"/>
    <w:rsid w:val="00F90B95"/>
    <w:rsid w:val="00F914C1"/>
    <w:rsid w:val="00F95D60"/>
    <w:rsid w:val="00F96EB0"/>
    <w:rsid w:val="00F96F31"/>
    <w:rsid w:val="00FA3437"/>
    <w:rsid w:val="00FA7790"/>
    <w:rsid w:val="00FB0899"/>
    <w:rsid w:val="00FB2F9A"/>
    <w:rsid w:val="00FB3B52"/>
    <w:rsid w:val="00FB3FB9"/>
    <w:rsid w:val="00FB5562"/>
    <w:rsid w:val="00FB7813"/>
    <w:rsid w:val="00FC38C1"/>
    <w:rsid w:val="00FC4BD0"/>
    <w:rsid w:val="00FC73EF"/>
    <w:rsid w:val="00FD2A12"/>
    <w:rsid w:val="00FD4FD9"/>
    <w:rsid w:val="00FE21CA"/>
    <w:rsid w:val="00FE43C0"/>
    <w:rsid w:val="00FF3E6E"/>
    <w:rsid w:val="00FF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62D2B"/>
  <w15:chartTrackingRefBased/>
  <w15:docId w15:val="{F6C966A9-330D-4E4D-B49B-540BA5D2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D37"/>
    <w:rPr>
      <w:sz w:val="24"/>
      <w:szCs w:val="24"/>
    </w:rPr>
  </w:style>
  <w:style w:type="paragraph" w:styleId="Heading1">
    <w:name w:val="heading 1"/>
    <w:basedOn w:val="Normal"/>
    <w:next w:val="Normal"/>
    <w:qFormat/>
    <w:rsid w:val="00241E1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23DB4"/>
    <w:pPr>
      <w:keepNext/>
      <w:spacing w:before="240" w:after="60"/>
      <w:outlineLvl w:val="1"/>
    </w:pPr>
    <w:rPr>
      <w:rFonts w:ascii="Arial" w:eastAsia="Times" w:hAnsi="Arial" w:cs="Arial"/>
      <w:b/>
      <w:bCs/>
      <w:i/>
      <w:iCs/>
      <w:sz w:val="28"/>
      <w:szCs w:val="28"/>
    </w:rPr>
  </w:style>
  <w:style w:type="paragraph" w:styleId="Heading3">
    <w:name w:val="heading 3"/>
    <w:basedOn w:val="Normal"/>
    <w:next w:val="Normal"/>
    <w:qFormat/>
    <w:rsid w:val="008F30F7"/>
    <w:pPr>
      <w:keepNext/>
      <w:jc w:val="both"/>
      <w:outlineLvl w:val="2"/>
    </w:pPr>
    <w:rPr>
      <w:rFonts w:ascii="Arial" w:eastAsia="Times" w:hAnsi="Arial"/>
      <w:b/>
      <w:sz w:val="20"/>
      <w:szCs w:val="20"/>
    </w:rPr>
  </w:style>
  <w:style w:type="paragraph" w:styleId="Heading4">
    <w:name w:val="heading 4"/>
    <w:basedOn w:val="Normal"/>
    <w:next w:val="Normal"/>
    <w:link w:val="Heading4Char"/>
    <w:qFormat/>
    <w:rsid w:val="00823DB4"/>
    <w:pPr>
      <w:keepNext/>
      <w:spacing w:before="240" w:after="60"/>
      <w:outlineLvl w:val="3"/>
    </w:pPr>
    <w:rPr>
      <w:rFonts w:eastAsia="Time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157F"/>
    <w:rPr>
      <w:color w:val="0000FF"/>
      <w:u w:val="single"/>
    </w:rPr>
  </w:style>
  <w:style w:type="paragraph" w:styleId="BodyText">
    <w:name w:val="Body Text"/>
    <w:basedOn w:val="Normal"/>
    <w:rsid w:val="008F30F7"/>
    <w:rPr>
      <w:rFonts w:ascii="Times" w:eastAsia="Times" w:hAnsi="Times"/>
      <w:sz w:val="20"/>
      <w:szCs w:val="20"/>
    </w:rPr>
  </w:style>
  <w:style w:type="paragraph" w:styleId="Header">
    <w:name w:val="header"/>
    <w:basedOn w:val="Normal"/>
    <w:rsid w:val="00823DB4"/>
    <w:pPr>
      <w:tabs>
        <w:tab w:val="center" w:pos="4320"/>
        <w:tab w:val="right" w:pos="8640"/>
      </w:tabs>
    </w:pPr>
  </w:style>
  <w:style w:type="paragraph" w:styleId="Footer">
    <w:name w:val="footer"/>
    <w:basedOn w:val="Normal"/>
    <w:rsid w:val="00823DB4"/>
    <w:pPr>
      <w:tabs>
        <w:tab w:val="center" w:pos="4320"/>
        <w:tab w:val="right" w:pos="8640"/>
      </w:tabs>
    </w:pPr>
  </w:style>
  <w:style w:type="character" w:styleId="PageNumber">
    <w:name w:val="page number"/>
    <w:basedOn w:val="DefaultParagraphFont"/>
    <w:rsid w:val="00823DB4"/>
  </w:style>
  <w:style w:type="table" w:styleId="TableGrid">
    <w:name w:val="Table Grid"/>
    <w:basedOn w:val="TableNormal"/>
    <w:uiPriority w:val="59"/>
    <w:rsid w:val="00F11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2A57AA"/>
    <w:rPr>
      <w:rFonts w:ascii="Georgia" w:hAnsi="Georgia" w:cs="Arial" w:hint="default"/>
      <w:b/>
      <w:bCs/>
      <w:color w:val="007700"/>
      <w:sz w:val="28"/>
      <w:szCs w:val="28"/>
    </w:rPr>
  </w:style>
  <w:style w:type="character" w:customStyle="1" w:styleId="h21">
    <w:name w:val="h21"/>
    <w:rsid w:val="002A57AA"/>
    <w:rPr>
      <w:rFonts w:ascii="Arial" w:hAnsi="Arial" w:cs="Arial" w:hint="default"/>
      <w:b/>
      <w:bCs/>
      <w:color w:val="007700"/>
      <w:sz w:val="22"/>
      <w:szCs w:val="22"/>
    </w:rPr>
  </w:style>
  <w:style w:type="paragraph" w:styleId="NormalWeb">
    <w:name w:val="Normal (Web)"/>
    <w:basedOn w:val="Normal"/>
    <w:uiPriority w:val="99"/>
    <w:rsid w:val="00CD4140"/>
    <w:pPr>
      <w:spacing w:before="100" w:beforeAutospacing="1" w:after="100" w:afterAutospacing="1"/>
    </w:pPr>
  </w:style>
  <w:style w:type="character" w:customStyle="1" w:styleId="bill1">
    <w:name w:val="bill1"/>
    <w:rsid w:val="00CD4140"/>
    <w:rPr>
      <w:b/>
      <w:bCs/>
      <w:sz w:val="30"/>
      <w:szCs w:val="30"/>
      <w:u w:val="single"/>
    </w:rPr>
  </w:style>
  <w:style w:type="character" w:customStyle="1" w:styleId="passed1">
    <w:name w:val="passed1"/>
    <w:rsid w:val="00CD4140"/>
    <w:rPr>
      <w:b/>
      <w:bCs/>
      <w:color w:val="008000"/>
      <w:shd w:val="clear" w:color="auto" w:fill="FFFFFF"/>
    </w:rPr>
  </w:style>
  <w:style w:type="character" w:styleId="FollowedHyperlink">
    <w:name w:val="FollowedHyperlink"/>
    <w:rsid w:val="005D657F"/>
    <w:rPr>
      <w:color w:val="800080"/>
      <w:u w:val="single"/>
    </w:rPr>
  </w:style>
  <w:style w:type="paragraph" w:styleId="ListParagraph">
    <w:name w:val="List Paragraph"/>
    <w:basedOn w:val="Normal"/>
    <w:qFormat/>
    <w:rsid w:val="00A377E4"/>
    <w:pPr>
      <w:ind w:left="720"/>
    </w:pPr>
  </w:style>
  <w:style w:type="paragraph" w:customStyle="1" w:styleId="Style">
    <w:name w:val="Style"/>
    <w:rsid w:val="00C2157C"/>
    <w:pPr>
      <w:widowControl w:val="0"/>
      <w:autoSpaceDE w:val="0"/>
      <w:autoSpaceDN w:val="0"/>
      <w:adjustRightInd w:val="0"/>
    </w:pPr>
    <w:rPr>
      <w:rFonts w:ascii="Courier New" w:hAnsi="Courier New" w:cs="Courier New"/>
      <w:sz w:val="24"/>
      <w:szCs w:val="24"/>
    </w:rPr>
  </w:style>
  <w:style w:type="character" w:customStyle="1" w:styleId="failed1">
    <w:name w:val="failed1"/>
    <w:rsid w:val="0028669C"/>
    <w:rPr>
      <w:rFonts w:ascii="Arial" w:hAnsi="Arial" w:cs="Arial" w:hint="default"/>
      <w:b/>
      <w:bCs/>
      <w:color w:val="FF0000"/>
      <w:sz w:val="22"/>
      <w:szCs w:val="22"/>
      <w:bdr w:val="none" w:sz="0" w:space="0" w:color="auto" w:frame="1"/>
      <w:shd w:val="clear" w:color="auto" w:fill="FFFFFF"/>
      <w:vertAlign w:val="baseline"/>
    </w:rPr>
  </w:style>
  <w:style w:type="paragraph" w:styleId="EnvelopeReturn">
    <w:name w:val="envelope return"/>
    <w:basedOn w:val="Normal"/>
    <w:rsid w:val="00311B9F"/>
    <w:rPr>
      <w:rFonts w:eastAsia="Times"/>
      <w:szCs w:val="20"/>
    </w:rPr>
  </w:style>
  <w:style w:type="character" w:customStyle="1" w:styleId="Heading2Char">
    <w:name w:val="Heading 2 Char"/>
    <w:link w:val="Heading2"/>
    <w:rsid w:val="00CB4264"/>
    <w:rPr>
      <w:rFonts w:ascii="Arial" w:eastAsia="Times" w:hAnsi="Arial" w:cs="Arial"/>
      <w:b/>
      <w:bCs/>
      <w:i/>
      <w:iCs/>
      <w:sz w:val="28"/>
      <w:szCs w:val="28"/>
    </w:rPr>
  </w:style>
  <w:style w:type="character" w:customStyle="1" w:styleId="Heading4Char">
    <w:name w:val="Heading 4 Char"/>
    <w:link w:val="Heading4"/>
    <w:rsid w:val="00CB4264"/>
    <w:rPr>
      <w:rFonts w:eastAsia="Times"/>
      <w:b/>
      <w:bCs/>
      <w:sz w:val="28"/>
      <w:szCs w:val="28"/>
    </w:rPr>
  </w:style>
  <w:style w:type="paragraph" w:styleId="BalloonText">
    <w:name w:val="Balloon Text"/>
    <w:basedOn w:val="Normal"/>
    <w:link w:val="BalloonTextChar"/>
    <w:semiHidden/>
    <w:unhideWhenUsed/>
    <w:rsid w:val="00D8509C"/>
    <w:rPr>
      <w:rFonts w:ascii="Segoe UI" w:hAnsi="Segoe UI" w:cs="Segoe UI"/>
      <w:sz w:val="18"/>
      <w:szCs w:val="18"/>
    </w:rPr>
  </w:style>
  <w:style w:type="character" w:customStyle="1" w:styleId="BalloonTextChar">
    <w:name w:val="Balloon Text Char"/>
    <w:basedOn w:val="DefaultParagraphFont"/>
    <w:link w:val="BalloonText"/>
    <w:semiHidden/>
    <w:rsid w:val="00D8509C"/>
    <w:rPr>
      <w:rFonts w:ascii="Segoe UI" w:hAnsi="Segoe UI" w:cs="Segoe UI"/>
      <w:sz w:val="18"/>
      <w:szCs w:val="18"/>
    </w:rPr>
  </w:style>
  <w:style w:type="character" w:styleId="UnresolvedMention">
    <w:name w:val="Unresolved Mention"/>
    <w:basedOn w:val="DefaultParagraphFont"/>
    <w:uiPriority w:val="99"/>
    <w:semiHidden/>
    <w:unhideWhenUsed/>
    <w:rsid w:val="00703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3225">
      <w:bodyDiv w:val="1"/>
      <w:marLeft w:val="0"/>
      <w:marRight w:val="0"/>
      <w:marTop w:val="0"/>
      <w:marBottom w:val="0"/>
      <w:divBdr>
        <w:top w:val="none" w:sz="0" w:space="0" w:color="auto"/>
        <w:left w:val="none" w:sz="0" w:space="0" w:color="auto"/>
        <w:bottom w:val="none" w:sz="0" w:space="0" w:color="auto"/>
        <w:right w:val="none" w:sz="0" w:space="0" w:color="auto"/>
      </w:divBdr>
      <w:divsChild>
        <w:div w:id="1358963484">
          <w:marLeft w:val="0"/>
          <w:marRight w:val="0"/>
          <w:marTop w:val="0"/>
          <w:marBottom w:val="0"/>
          <w:divBdr>
            <w:top w:val="none" w:sz="0" w:space="0" w:color="auto"/>
            <w:left w:val="none" w:sz="0" w:space="0" w:color="auto"/>
            <w:bottom w:val="none" w:sz="0" w:space="0" w:color="auto"/>
            <w:right w:val="none" w:sz="0" w:space="0" w:color="auto"/>
          </w:divBdr>
          <w:divsChild>
            <w:div w:id="777991521">
              <w:marLeft w:val="0"/>
              <w:marRight w:val="0"/>
              <w:marTop w:val="0"/>
              <w:marBottom w:val="0"/>
              <w:divBdr>
                <w:top w:val="none" w:sz="0" w:space="0" w:color="auto"/>
                <w:left w:val="none" w:sz="0" w:space="0" w:color="auto"/>
                <w:bottom w:val="none" w:sz="0" w:space="0" w:color="auto"/>
                <w:right w:val="none" w:sz="0" w:space="0" w:color="auto"/>
              </w:divBdr>
              <w:divsChild>
                <w:div w:id="52314565">
                  <w:marLeft w:val="0"/>
                  <w:marRight w:val="0"/>
                  <w:marTop w:val="0"/>
                  <w:marBottom w:val="0"/>
                  <w:divBdr>
                    <w:top w:val="none" w:sz="0" w:space="0" w:color="auto"/>
                    <w:left w:val="none" w:sz="0" w:space="0" w:color="auto"/>
                    <w:bottom w:val="none" w:sz="0" w:space="0" w:color="auto"/>
                    <w:right w:val="none" w:sz="0" w:space="0" w:color="auto"/>
                  </w:divBdr>
                  <w:divsChild>
                    <w:div w:id="2060280342">
                      <w:marLeft w:val="0"/>
                      <w:marRight w:val="0"/>
                      <w:marTop w:val="0"/>
                      <w:marBottom w:val="0"/>
                      <w:divBdr>
                        <w:top w:val="none" w:sz="0" w:space="0" w:color="auto"/>
                        <w:left w:val="none" w:sz="0" w:space="0" w:color="auto"/>
                        <w:bottom w:val="none" w:sz="0" w:space="0" w:color="auto"/>
                        <w:right w:val="none" w:sz="0" w:space="0" w:color="auto"/>
                      </w:divBdr>
                      <w:divsChild>
                        <w:div w:id="644971141">
                          <w:marLeft w:val="0"/>
                          <w:marRight w:val="0"/>
                          <w:marTop w:val="0"/>
                          <w:marBottom w:val="0"/>
                          <w:divBdr>
                            <w:top w:val="none" w:sz="0" w:space="0" w:color="auto"/>
                            <w:left w:val="none" w:sz="0" w:space="0" w:color="auto"/>
                            <w:bottom w:val="none" w:sz="0" w:space="0" w:color="auto"/>
                            <w:right w:val="none" w:sz="0" w:space="0" w:color="auto"/>
                          </w:divBdr>
                          <w:divsChild>
                            <w:div w:id="2100248264">
                              <w:marLeft w:val="0"/>
                              <w:marRight w:val="0"/>
                              <w:marTop w:val="0"/>
                              <w:marBottom w:val="0"/>
                              <w:divBdr>
                                <w:top w:val="none" w:sz="0" w:space="0" w:color="auto"/>
                                <w:left w:val="none" w:sz="0" w:space="0" w:color="auto"/>
                                <w:bottom w:val="none" w:sz="0" w:space="0" w:color="auto"/>
                                <w:right w:val="none" w:sz="0" w:space="0" w:color="auto"/>
                              </w:divBdr>
                              <w:divsChild>
                                <w:div w:id="1254584054">
                                  <w:marLeft w:val="0"/>
                                  <w:marRight w:val="0"/>
                                  <w:marTop w:val="0"/>
                                  <w:marBottom w:val="0"/>
                                  <w:divBdr>
                                    <w:top w:val="none" w:sz="0" w:space="0" w:color="auto"/>
                                    <w:left w:val="none" w:sz="0" w:space="0" w:color="auto"/>
                                    <w:bottom w:val="none" w:sz="0" w:space="0" w:color="auto"/>
                                    <w:right w:val="none" w:sz="0" w:space="0" w:color="auto"/>
                                  </w:divBdr>
                                  <w:divsChild>
                                    <w:div w:id="1376541117">
                                      <w:marLeft w:val="0"/>
                                      <w:marRight w:val="0"/>
                                      <w:marTop w:val="0"/>
                                      <w:marBottom w:val="0"/>
                                      <w:divBdr>
                                        <w:top w:val="none" w:sz="0" w:space="0" w:color="auto"/>
                                        <w:left w:val="none" w:sz="0" w:space="0" w:color="auto"/>
                                        <w:bottom w:val="none" w:sz="0" w:space="0" w:color="auto"/>
                                        <w:right w:val="none" w:sz="0" w:space="0" w:color="auto"/>
                                      </w:divBdr>
                                      <w:divsChild>
                                        <w:div w:id="88814891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93732">
      <w:bodyDiv w:val="1"/>
      <w:marLeft w:val="0"/>
      <w:marRight w:val="0"/>
      <w:marTop w:val="0"/>
      <w:marBottom w:val="0"/>
      <w:divBdr>
        <w:top w:val="none" w:sz="0" w:space="0" w:color="auto"/>
        <w:left w:val="none" w:sz="0" w:space="0" w:color="auto"/>
        <w:bottom w:val="none" w:sz="0" w:space="0" w:color="auto"/>
        <w:right w:val="none" w:sz="0" w:space="0" w:color="auto"/>
      </w:divBdr>
      <w:divsChild>
        <w:div w:id="894703608">
          <w:marLeft w:val="0"/>
          <w:marRight w:val="0"/>
          <w:marTop w:val="0"/>
          <w:marBottom w:val="0"/>
          <w:divBdr>
            <w:top w:val="none" w:sz="0" w:space="0" w:color="auto"/>
            <w:left w:val="none" w:sz="0" w:space="0" w:color="auto"/>
            <w:bottom w:val="none" w:sz="0" w:space="0" w:color="auto"/>
            <w:right w:val="none" w:sz="0" w:space="0" w:color="auto"/>
          </w:divBdr>
          <w:divsChild>
            <w:div w:id="551308718">
              <w:marLeft w:val="0"/>
              <w:marRight w:val="0"/>
              <w:marTop w:val="0"/>
              <w:marBottom w:val="0"/>
              <w:divBdr>
                <w:top w:val="none" w:sz="0" w:space="0" w:color="auto"/>
                <w:left w:val="none" w:sz="0" w:space="0" w:color="auto"/>
                <w:bottom w:val="none" w:sz="0" w:space="0" w:color="auto"/>
                <w:right w:val="none" w:sz="0" w:space="0" w:color="auto"/>
              </w:divBdr>
              <w:divsChild>
                <w:div w:id="2017419572">
                  <w:marLeft w:val="0"/>
                  <w:marRight w:val="0"/>
                  <w:marTop w:val="0"/>
                  <w:marBottom w:val="0"/>
                  <w:divBdr>
                    <w:top w:val="none" w:sz="0" w:space="0" w:color="auto"/>
                    <w:left w:val="none" w:sz="0" w:space="0" w:color="auto"/>
                    <w:bottom w:val="none" w:sz="0" w:space="0" w:color="auto"/>
                    <w:right w:val="none" w:sz="0" w:space="0" w:color="auto"/>
                  </w:divBdr>
                  <w:divsChild>
                    <w:div w:id="884030017">
                      <w:marLeft w:val="0"/>
                      <w:marRight w:val="0"/>
                      <w:marTop w:val="0"/>
                      <w:marBottom w:val="0"/>
                      <w:divBdr>
                        <w:top w:val="none" w:sz="0" w:space="0" w:color="auto"/>
                        <w:left w:val="none" w:sz="0" w:space="0" w:color="auto"/>
                        <w:bottom w:val="none" w:sz="0" w:space="0" w:color="auto"/>
                        <w:right w:val="none" w:sz="0" w:space="0" w:color="auto"/>
                      </w:divBdr>
                      <w:divsChild>
                        <w:div w:id="1185360403">
                          <w:marLeft w:val="0"/>
                          <w:marRight w:val="0"/>
                          <w:marTop w:val="0"/>
                          <w:marBottom w:val="0"/>
                          <w:divBdr>
                            <w:top w:val="none" w:sz="0" w:space="0" w:color="auto"/>
                            <w:left w:val="none" w:sz="0" w:space="0" w:color="auto"/>
                            <w:bottom w:val="none" w:sz="0" w:space="0" w:color="auto"/>
                            <w:right w:val="none" w:sz="0" w:space="0" w:color="auto"/>
                          </w:divBdr>
                          <w:divsChild>
                            <w:div w:id="1746686286">
                              <w:marLeft w:val="0"/>
                              <w:marRight w:val="0"/>
                              <w:marTop w:val="0"/>
                              <w:marBottom w:val="0"/>
                              <w:divBdr>
                                <w:top w:val="none" w:sz="0" w:space="0" w:color="auto"/>
                                <w:left w:val="none" w:sz="0" w:space="0" w:color="auto"/>
                                <w:bottom w:val="none" w:sz="0" w:space="0" w:color="auto"/>
                                <w:right w:val="none" w:sz="0" w:space="0" w:color="auto"/>
                              </w:divBdr>
                              <w:divsChild>
                                <w:div w:id="619459040">
                                  <w:marLeft w:val="0"/>
                                  <w:marRight w:val="0"/>
                                  <w:marTop w:val="0"/>
                                  <w:marBottom w:val="0"/>
                                  <w:divBdr>
                                    <w:top w:val="none" w:sz="0" w:space="0" w:color="auto"/>
                                    <w:left w:val="none" w:sz="0" w:space="0" w:color="auto"/>
                                    <w:bottom w:val="none" w:sz="0" w:space="0" w:color="auto"/>
                                    <w:right w:val="none" w:sz="0" w:space="0" w:color="auto"/>
                                  </w:divBdr>
                                  <w:divsChild>
                                    <w:div w:id="548615823">
                                      <w:marLeft w:val="0"/>
                                      <w:marRight w:val="0"/>
                                      <w:marTop w:val="0"/>
                                      <w:marBottom w:val="0"/>
                                      <w:divBdr>
                                        <w:top w:val="none" w:sz="0" w:space="0" w:color="auto"/>
                                        <w:left w:val="none" w:sz="0" w:space="0" w:color="auto"/>
                                        <w:bottom w:val="none" w:sz="0" w:space="0" w:color="auto"/>
                                        <w:right w:val="none" w:sz="0" w:space="0" w:color="auto"/>
                                      </w:divBdr>
                                      <w:divsChild>
                                        <w:div w:id="11845519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912244">
      <w:bodyDiv w:val="1"/>
      <w:marLeft w:val="0"/>
      <w:marRight w:val="0"/>
      <w:marTop w:val="0"/>
      <w:marBottom w:val="0"/>
      <w:divBdr>
        <w:top w:val="none" w:sz="0" w:space="0" w:color="auto"/>
        <w:left w:val="none" w:sz="0" w:space="0" w:color="auto"/>
        <w:bottom w:val="none" w:sz="0" w:space="0" w:color="auto"/>
        <w:right w:val="none" w:sz="0" w:space="0" w:color="auto"/>
      </w:divBdr>
      <w:divsChild>
        <w:div w:id="1384259406">
          <w:marLeft w:val="0"/>
          <w:marRight w:val="0"/>
          <w:marTop w:val="0"/>
          <w:marBottom w:val="0"/>
          <w:divBdr>
            <w:top w:val="none" w:sz="0" w:space="0" w:color="auto"/>
            <w:left w:val="none" w:sz="0" w:space="0" w:color="auto"/>
            <w:bottom w:val="none" w:sz="0" w:space="0" w:color="auto"/>
            <w:right w:val="none" w:sz="0" w:space="0" w:color="auto"/>
          </w:divBdr>
          <w:divsChild>
            <w:div w:id="848645134">
              <w:marLeft w:val="0"/>
              <w:marRight w:val="0"/>
              <w:marTop w:val="0"/>
              <w:marBottom w:val="0"/>
              <w:divBdr>
                <w:top w:val="none" w:sz="0" w:space="0" w:color="auto"/>
                <w:left w:val="none" w:sz="0" w:space="0" w:color="auto"/>
                <w:bottom w:val="none" w:sz="0" w:space="0" w:color="auto"/>
                <w:right w:val="none" w:sz="0" w:space="0" w:color="auto"/>
              </w:divBdr>
              <w:divsChild>
                <w:div w:id="387804889">
                  <w:marLeft w:val="0"/>
                  <w:marRight w:val="0"/>
                  <w:marTop w:val="0"/>
                  <w:marBottom w:val="0"/>
                  <w:divBdr>
                    <w:top w:val="none" w:sz="0" w:space="0" w:color="auto"/>
                    <w:left w:val="none" w:sz="0" w:space="0" w:color="auto"/>
                    <w:bottom w:val="none" w:sz="0" w:space="0" w:color="auto"/>
                    <w:right w:val="none" w:sz="0" w:space="0" w:color="auto"/>
                  </w:divBdr>
                  <w:divsChild>
                    <w:div w:id="1809740038">
                      <w:marLeft w:val="0"/>
                      <w:marRight w:val="0"/>
                      <w:marTop w:val="0"/>
                      <w:marBottom w:val="0"/>
                      <w:divBdr>
                        <w:top w:val="none" w:sz="0" w:space="0" w:color="auto"/>
                        <w:left w:val="none" w:sz="0" w:space="0" w:color="auto"/>
                        <w:bottom w:val="none" w:sz="0" w:space="0" w:color="auto"/>
                        <w:right w:val="none" w:sz="0" w:space="0" w:color="auto"/>
                      </w:divBdr>
                      <w:divsChild>
                        <w:div w:id="1724867630">
                          <w:marLeft w:val="0"/>
                          <w:marRight w:val="0"/>
                          <w:marTop w:val="0"/>
                          <w:marBottom w:val="0"/>
                          <w:divBdr>
                            <w:top w:val="none" w:sz="0" w:space="0" w:color="auto"/>
                            <w:left w:val="none" w:sz="0" w:space="0" w:color="auto"/>
                            <w:bottom w:val="none" w:sz="0" w:space="0" w:color="auto"/>
                            <w:right w:val="none" w:sz="0" w:space="0" w:color="auto"/>
                          </w:divBdr>
                          <w:divsChild>
                            <w:div w:id="1070734260">
                              <w:marLeft w:val="0"/>
                              <w:marRight w:val="0"/>
                              <w:marTop w:val="0"/>
                              <w:marBottom w:val="0"/>
                              <w:divBdr>
                                <w:top w:val="none" w:sz="0" w:space="0" w:color="auto"/>
                                <w:left w:val="none" w:sz="0" w:space="0" w:color="auto"/>
                                <w:bottom w:val="none" w:sz="0" w:space="0" w:color="auto"/>
                                <w:right w:val="none" w:sz="0" w:space="0" w:color="auto"/>
                              </w:divBdr>
                              <w:divsChild>
                                <w:div w:id="409273085">
                                  <w:marLeft w:val="0"/>
                                  <w:marRight w:val="0"/>
                                  <w:marTop w:val="0"/>
                                  <w:marBottom w:val="0"/>
                                  <w:divBdr>
                                    <w:top w:val="none" w:sz="0" w:space="0" w:color="auto"/>
                                    <w:left w:val="none" w:sz="0" w:space="0" w:color="auto"/>
                                    <w:bottom w:val="none" w:sz="0" w:space="0" w:color="auto"/>
                                    <w:right w:val="none" w:sz="0" w:space="0" w:color="auto"/>
                                  </w:divBdr>
                                  <w:divsChild>
                                    <w:div w:id="776482890">
                                      <w:marLeft w:val="0"/>
                                      <w:marRight w:val="0"/>
                                      <w:marTop w:val="0"/>
                                      <w:marBottom w:val="0"/>
                                      <w:divBdr>
                                        <w:top w:val="none" w:sz="0" w:space="0" w:color="auto"/>
                                        <w:left w:val="none" w:sz="0" w:space="0" w:color="auto"/>
                                        <w:bottom w:val="none" w:sz="0" w:space="0" w:color="auto"/>
                                        <w:right w:val="none" w:sz="0" w:space="0" w:color="auto"/>
                                      </w:divBdr>
                                      <w:divsChild>
                                        <w:div w:id="31433506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706679">
      <w:bodyDiv w:val="1"/>
      <w:marLeft w:val="0"/>
      <w:marRight w:val="0"/>
      <w:marTop w:val="0"/>
      <w:marBottom w:val="0"/>
      <w:divBdr>
        <w:top w:val="none" w:sz="0" w:space="0" w:color="auto"/>
        <w:left w:val="none" w:sz="0" w:space="0" w:color="auto"/>
        <w:bottom w:val="none" w:sz="0" w:space="0" w:color="auto"/>
        <w:right w:val="none" w:sz="0" w:space="0" w:color="auto"/>
      </w:divBdr>
    </w:div>
    <w:div w:id="546071635">
      <w:bodyDiv w:val="1"/>
      <w:marLeft w:val="0"/>
      <w:marRight w:val="0"/>
      <w:marTop w:val="0"/>
      <w:marBottom w:val="0"/>
      <w:divBdr>
        <w:top w:val="none" w:sz="0" w:space="0" w:color="auto"/>
        <w:left w:val="none" w:sz="0" w:space="0" w:color="auto"/>
        <w:bottom w:val="none" w:sz="0" w:space="0" w:color="auto"/>
        <w:right w:val="none" w:sz="0" w:space="0" w:color="auto"/>
      </w:divBdr>
      <w:divsChild>
        <w:div w:id="1106732961">
          <w:marLeft w:val="0"/>
          <w:marRight w:val="0"/>
          <w:marTop w:val="0"/>
          <w:marBottom w:val="0"/>
          <w:divBdr>
            <w:top w:val="none" w:sz="0" w:space="0" w:color="auto"/>
            <w:left w:val="none" w:sz="0" w:space="0" w:color="auto"/>
            <w:bottom w:val="none" w:sz="0" w:space="0" w:color="auto"/>
            <w:right w:val="none" w:sz="0" w:space="0" w:color="auto"/>
          </w:divBdr>
          <w:divsChild>
            <w:div w:id="524370870">
              <w:marLeft w:val="0"/>
              <w:marRight w:val="0"/>
              <w:marTop w:val="0"/>
              <w:marBottom w:val="0"/>
              <w:divBdr>
                <w:top w:val="none" w:sz="0" w:space="0" w:color="auto"/>
                <w:left w:val="none" w:sz="0" w:space="0" w:color="auto"/>
                <w:bottom w:val="none" w:sz="0" w:space="0" w:color="auto"/>
                <w:right w:val="none" w:sz="0" w:space="0" w:color="auto"/>
              </w:divBdr>
              <w:divsChild>
                <w:div w:id="84037795">
                  <w:marLeft w:val="0"/>
                  <w:marRight w:val="0"/>
                  <w:marTop w:val="0"/>
                  <w:marBottom w:val="0"/>
                  <w:divBdr>
                    <w:top w:val="none" w:sz="0" w:space="0" w:color="auto"/>
                    <w:left w:val="none" w:sz="0" w:space="0" w:color="auto"/>
                    <w:bottom w:val="none" w:sz="0" w:space="0" w:color="auto"/>
                    <w:right w:val="none" w:sz="0" w:space="0" w:color="auto"/>
                  </w:divBdr>
                  <w:divsChild>
                    <w:div w:id="2143771177">
                      <w:marLeft w:val="0"/>
                      <w:marRight w:val="0"/>
                      <w:marTop w:val="0"/>
                      <w:marBottom w:val="0"/>
                      <w:divBdr>
                        <w:top w:val="none" w:sz="0" w:space="0" w:color="auto"/>
                        <w:left w:val="none" w:sz="0" w:space="0" w:color="auto"/>
                        <w:bottom w:val="none" w:sz="0" w:space="0" w:color="auto"/>
                        <w:right w:val="none" w:sz="0" w:space="0" w:color="auto"/>
                      </w:divBdr>
                      <w:divsChild>
                        <w:div w:id="319385184">
                          <w:marLeft w:val="0"/>
                          <w:marRight w:val="0"/>
                          <w:marTop w:val="0"/>
                          <w:marBottom w:val="0"/>
                          <w:divBdr>
                            <w:top w:val="none" w:sz="0" w:space="0" w:color="auto"/>
                            <w:left w:val="none" w:sz="0" w:space="0" w:color="auto"/>
                            <w:bottom w:val="none" w:sz="0" w:space="0" w:color="auto"/>
                            <w:right w:val="none" w:sz="0" w:space="0" w:color="auto"/>
                          </w:divBdr>
                          <w:divsChild>
                            <w:div w:id="398133432">
                              <w:marLeft w:val="0"/>
                              <w:marRight w:val="0"/>
                              <w:marTop w:val="0"/>
                              <w:marBottom w:val="0"/>
                              <w:divBdr>
                                <w:top w:val="none" w:sz="0" w:space="0" w:color="auto"/>
                                <w:left w:val="none" w:sz="0" w:space="0" w:color="auto"/>
                                <w:bottom w:val="none" w:sz="0" w:space="0" w:color="auto"/>
                                <w:right w:val="none" w:sz="0" w:space="0" w:color="auto"/>
                              </w:divBdr>
                              <w:divsChild>
                                <w:div w:id="292978684">
                                  <w:marLeft w:val="0"/>
                                  <w:marRight w:val="0"/>
                                  <w:marTop w:val="0"/>
                                  <w:marBottom w:val="0"/>
                                  <w:divBdr>
                                    <w:top w:val="none" w:sz="0" w:space="0" w:color="auto"/>
                                    <w:left w:val="none" w:sz="0" w:space="0" w:color="auto"/>
                                    <w:bottom w:val="none" w:sz="0" w:space="0" w:color="auto"/>
                                    <w:right w:val="none" w:sz="0" w:space="0" w:color="auto"/>
                                  </w:divBdr>
                                  <w:divsChild>
                                    <w:div w:id="151721946">
                                      <w:marLeft w:val="0"/>
                                      <w:marRight w:val="0"/>
                                      <w:marTop w:val="0"/>
                                      <w:marBottom w:val="0"/>
                                      <w:divBdr>
                                        <w:top w:val="none" w:sz="0" w:space="0" w:color="auto"/>
                                        <w:left w:val="none" w:sz="0" w:space="0" w:color="auto"/>
                                        <w:bottom w:val="none" w:sz="0" w:space="0" w:color="auto"/>
                                        <w:right w:val="none" w:sz="0" w:space="0" w:color="auto"/>
                                      </w:divBdr>
                                      <w:divsChild>
                                        <w:div w:id="211959448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032948">
      <w:bodyDiv w:val="1"/>
      <w:marLeft w:val="0"/>
      <w:marRight w:val="0"/>
      <w:marTop w:val="0"/>
      <w:marBottom w:val="0"/>
      <w:divBdr>
        <w:top w:val="none" w:sz="0" w:space="0" w:color="auto"/>
        <w:left w:val="none" w:sz="0" w:space="0" w:color="auto"/>
        <w:bottom w:val="none" w:sz="0" w:space="0" w:color="auto"/>
        <w:right w:val="none" w:sz="0" w:space="0" w:color="auto"/>
      </w:divBdr>
      <w:divsChild>
        <w:div w:id="746268262">
          <w:marLeft w:val="0"/>
          <w:marRight w:val="0"/>
          <w:marTop w:val="0"/>
          <w:marBottom w:val="0"/>
          <w:divBdr>
            <w:top w:val="none" w:sz="0" w:space="0" w:color="auto"/>
            <w:left w:val="none" w:sz="0" w:space="0" w:color="auto"/>
            <w:bottom w:val="none" w:sz="0" w:space="0" w:color="auto"/>
            <w:right w:val="none" w:sz="0" w:space="0" w:color="auto"/>
          </w:divBdr>
          <w:divsChild>
            <w:div w:id="1575773896">
              <w:marLeft w:val="0"/>
              <w:marRight w:val="0"/>
              <w:marTop w:val="0"/>
              <w:marBottom w:val="0"/>
              <w:divBdr>
                <w:top w:val="none" w:sz="0" w:space="0" w:color="auto"/>
                <w:left w:val="none" w:sz="0" w:space="0" w:color="auto"/>
                <w:bottom w:val="none" w:sz="0" w:space="0" w:color="auto"/>
                <w:right w:val="none" w:sz="0" w:space="0" w:color="auto"/>
              </w:divBdr>
              <w:divsChild>
                <w:div w:id="1998530652">
                  <w:marLeft w:val="0"/>
                  <w:marRight w:val="0"/>
                  <w:marTop w:val="0"/>
                  <w:marBottom w:val="0"/>
                  <w:divBdr>
                    <w:top w:val="none" w:sz="0" w:space="0" w:color="auto"/>
                    <w:left w:val="none" w:sz="0" w:space="0" w:color="auto"/>
                    <w:bottom w:val="none" w:sz="0" w:space="0" w:color="auto"/>
                    <w:right w:val="none" w:sz="0" w:space="0" w:color="auto"/>
                  </w:divBdr>
                  <w:divsChild>
                    <w:div w:id="1521091460">
                      <w:marLeft w:val="0"/>
                      <w:marRight w:val="0"/>
                      <w:marTop w:val="0"/>
                      <w:marBottom w:val="0"/>
                      <w:divBdr>
                        <w:top w:val="none" w:sz="0" w:space="0" w:color="auto"/>
                        <w:left w:val="none" w:sz="0" w:space="0" w:color="auto"/>
                        <w:bottom w:val="none" w:sz="0" w:space="0" w:color="auto"/>
                        <w:right w:val="none" w:sz="0" w:space="0" w:color="auto"/>
                      </w:divBdr>
                      <w:divsChild>
                        <w:div w:id="2066293421">
                          <w:marLeft w:val="0"/>
                          <w:marRight w:val="0"/>
                          <w:marTop w:val="0"/>
                          <w:marBottom w:val="0"/>
                          <w:divBdr>
                            <w:top w:val="none" w:sz="0" w:space="0" w:color="auto"/>
                            <w:left w:val="none" w:sz="0" w:space="0" w:color="auto"/>
                            <w:bottom w:val="none" w:sz="0" w:space="0" w:color="auto"/>
                            <w:right w:val="none" w:sz="0" w:space="0" w:color="auto"/>
                          </w:divBdr>
                          <w:divsChild>
                            <w:div w:id="2036692189">
                              <w:marLeft w:val="0"/>
                              <w:marRight w:val="0"/>
                              <w:marTop w:val="0"/>
                              <w:marBottom w:val="0"/>
                              <w:divBdr>
                                <w:top w:val="none" w:sz="0" w:space="0" w:color="auto"/>
                                <w:left w:val="none" w:sz="0" w:space="0" w:color="auto"/>
                                <w:bottom w:val="none" w:sz="0" w:space="0" w:color="auto"/>
                                <w:right w:val="none" w:sz="0" w:space="0" w:color="auto"/>
                              </w:divBdr>
                              <w:divsChild>
                                <w:div w:id="827943623">
                                  <w:marLeft w:val="0"/>
                                  <w:marRight w:val="0"/>
                                  <w:marTop w:val="0"/>
                                  <w:marBottom w:val="0"/>
                                  <w:divBdr>
                                    <w:top w:val="none" w:sz="0" w:space="0" w:color="auto"/>
                                    <w:left w:val="none" w:sz="0" w:space="0" w:color="auto"/>
                                    <w:bottom w:val="none" w:sz="0" w:space="0" w:color="auto"/>
                                    <w:right w:val="none" w:sz="0" w:space="0" w:color="auto"/>
                                  </w:divBdr>
                                  <w:divsChild>
                                    <w:div w:id="966736047">
                                      <w:marLeft w:val="0"/>
                                      <w:marRight w:val="0"/>
                                      <w:marTop w:val="0"/>
                                      <w:marBottom w:val="0"/>
                                      <w:divBdr>
                                        <w:top w:val="none" w:sz="0" w:space="0" w:color="auto"/>
                                        <w:left w:val="none" w:sz="0" w:space="0" w:color="auto"/>
                                        <w:bottom w:val="none" w:sz="0" w:space="0" w:color="auto"/>
                                        <w:right w:val="none" w:sz="0" w:space="0" w:color="auto"/>
                                      </w:divBdr>
                                      <w:divsChild>
                                        <w:div w:id="158414546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618645">
      <w:bodyDiv w:val="1"/>
      <w:marLeft w:val="0"/>
      <w:marRight w:val="0"/>
      <w:marTop w:val="0"/>
      <w:marBottom w:val="0"/>
      <w:divBdr>
        <w:top w:val="none" w:sz="0" w:space="0" w:color="auto"/>
        <w:left w:val="none" w:sz="0" w:space="0" w:color="auto"/>
        <w:bottom w:val="none" w:sz="0" w:space="0" w:color="auto"/>
        <w:right w:val="none" w:sz="0" w:space="0" w:color="auto"/>
      </w:divBdr>
      <w:divsChild>
        <w:div w:id="1833791797">
          <w:marLeft w:val="0"/>
          <w:marRight w:val="0"/>
          <w:marTop w:val="0"/>
          <w:marBottom w:val="0"/>
          <w:divBdr>
            <w:top w:val="none" w:sz="0" w:space="0" w:color="auto"/>
            <w:left w:val="none" w:sz="0" w:space="0" w:color="auto"/>
            <w:bottom w:val="none" w:sz="0" w:space="0" w:color="auto"/>
            <w:right w:val="none" w:sz="0" w:space="0" w:color="auto"/>
          </w:divBdr>
          <w:divsChild>
            <w:div w:id="1798836371">
              <w:marLeft w:val="0"/>
              <w:marRight w:val="0"/>
              <w:marTop w:val="0"/>
              <w:marBottom w:val="0"/>
              <w:divBdr>
                <w:top w:val="none" w:sz="0" w:space="0" w:color="auto"/>
                <w:left w:val="none" w:sz="0" w:space="0" w:color="auto"/>
                <w:bottom w:val="none" w:sz="0" w:space="0" w:color="auto"/>
                <w:right w:val="none" w:sz="0" w:space="0" w:color="auto"/>
              </w:divBdr>
              <w:divsChild>
                <w:div w:id="582497226">
                  <w:marLeft w:val="0"/>
                  <w:marRight w:val="0"/>
                  <w:marTop w:val="0"/>
                  <w:marBottom w:val="0"/>
                  <w:divBdr>
                    <w:top w:val="none" w:sz="0" w:space="0" w:color="auto"/>
                    <w:left w:val="none" w:sz="0" w:space="0" w:color="auto"/>
                    <w:bottom w:val="none" w:sz="0" w:space="0" w:color="auto"/>
                    <w:right w:val="none" w:sz="0" w:space="0" w:color="auto"/>
                  </w:divBdr>
                  <w:divsChild>
                    <w:div w:id="818229015">
                      <w:marLeft w:val="0"/>
                      <w:marRight w:val="0"/>
                      <w:marTop w:val="0"/>
                      <w:marBottom w:val="0"/>
                      <w:divBdr>
                        <w:top w:val="none" w:sz="0" w:space="0" w:color="auto"/>
                        <w:left w:val="none" w:sz="0" w:space="0" w:color="auto"/>
                        <w:bottom w:val="none" w:sz="0" w:space="0" w:color="auto"/>
                        <w:right w:val="none" w:sz="0" w:space="0" w:color="auto"/>
                      </w:divBdr>
                      <w:divsChild>
                        <w:div w:id="2040399927">
                          <w:marLeft w:val="0"/>
                          <w:marRight w:val="0"/>
                          <w:marTop w:val="0"/>
                          <w:marBottom w:val="0"/>
                          <w:divBdr>
                            <w:top w:val="none" w:sz="0" w:space="0" w:color="auto"/>
                            <w:left w:val="none" w:sz="0" w:space="0" w:color="auto"/>
                            <w:bottom w:val="none" w:sz="0" w:space="0" w:color="auto"/>
                            <w:right w:val="none" w:sz="0" w:space="0" w:color="auto"/>
                          </w:divBdr>
                          <w:divsChild>
                            <w:div w:id="33700050">
                              <w:marLeft w:val="0"/>
                              <w:marRight w:val="0"/>
                              <w:marTop w:val="0"/>
                              <w:marBottom w:val="0"/>
                              <w:divBdr>
                                <w:top w:val="none" w:sz="0" w:space="0" w:color="auto"/>
                                <w:left w:val="none" w:sz="0" w:space="0" w:color="auto"/>
                                <w:bottom w:val="none" w:sz="0" w:space="0" w:color="auto"/>
                                <w:right w:val="none" w:sz="0" w:space="0" w:color="auto"/>
                              </w:divBdr>
                              <w:divsChild>
                                <w:div w:id="1595671989">
                                  <w:marLeft w:val="0"/>
                                  <w:marRight w:val="0"/>
                                  <w:marTop w:val="0"/>
                                  <w:marBottom w:val="0"/>
                                  <w:divBdr>
                                    <w:top w:val="none" w:sz="0" w:space="0" w:color="auto"/>
                                    <w:left w:val="none" w:sz="0" w:space="0" w:color="auto"/>
                                    <w:bottom w:val="none" w:sz="0" w:space="0" w:color="auto"/>
                                    <w:right w:val="none" w:sz="0" w:space="0" w:color="auto"/>
                                  </w:divBdr>
                                  <w:divsChild>
                                    <w:div w:id="75711522">
                                      <w:marLeft w:val="0"/>
                                      <w:marRight w:val="0"/>
                                      <w:marTop w:val="0"/>
                                      <w:marBottom w:val="0"/>
                                      <w:divBdr>
                                        <w:top w:val="none" w:sz="0" w:space="0" w:color="auto"/>
                                        <w:left w:val="none" w:sz="0" w:space="0" w:color="auto"/>
                                        <w:bottom w:val="none" w:sz="0" w:space="0" w:color="auto"/>
                                        <w:right w:val="none" w:sz="0" w:space="0" w:color="auto"/>
                                      </w:divBdr>
                                      <w:divsChild>
                                        <w:div w:id="147875982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736214">
      <w:bodyDiv w:val="1"/>
      <w:marLeft w:val="0"/>
      <w:marRight w:val="0"/>
      <w:marTop w:val="0"/>
      <w:marBottom w:val="0"/>
      <w:divBdr>
        <w:top w:val="none" w:sz="0" w:space="0" w:color="auto"/>
        <w:left w:val="none" w:sz="0" w:space="0" w:color="auto"/>
        <w:bottom w:val="none" w:sz="0" w:space="0" w:color="auto"/>
        <w:right w:val="none" w:sz="0" w:space="0" w:color="auto"/>
      </w:divBdr>
      <w:divsChild>
        <w:div w:id="242495112">
          <w:marLeft w:val="0"/>
          <w:marRight w:val="0"/>
          <w:marTop w:val="0"/>
          <w:marBottom w:val="0"/>
          <w:divBdr>
            <w:top w:val="none" w:sz="0" w:space="0" w:color="auto"/>
            <w:left w:val="none" w:sz="0" w:space="0" w:color="auto"/>
            <w:bottom w:val="none" w:sz="0" w:space="0" w:color="auto"/>
            <w:right w:val="none" w:sz="0" w:space="0" w:color="auto"/>
          </w:divBdr>
          <w:divsChild>
            <w:div w:id="964193655">
              <w:marLeft w:val="0"/>
              <w:marRight w:val="0"/>
              <w:marTop w:val="0"/>
              <w:marBottom w:val="0"/>
              <w:divBdr>
                <w:top w:val="none" w:sz="0" w:space="0" w:color="auto"/>
                <w:left w:val="none" w:sz="0" w:space="0" w:color="auto"/>
                <w:bottom w:val="none" w:sz="0" w:space="0" w:color="auto"/>
                <w:right w:val="none" w:sz="0" w:space="0" w:color="auto"/>
              </w:divBdr>
              <w:divsChild>
                <w:div w:id="1264341356">
                  <w:marLeft w:val="0"/>
                  <w:marRight w:val="0"/>
                  <w:marTop w:val="0"/>
                  <w:marBottom w:val="0"/>
                  <w:divBdr>
                    <w:top w:val="none" w:sz="0" w:space="0" w:color="auto"/>
                    <w:left w:val="none" w:sz="0" w:space="0" w:color="auto"/>
                    <w:bottom w:val="none" w:sz="0" w:space="0" w:color="auto"/>
                    <w:right w:val="none" w:sz="0" w:space="0" w:color="auto"/>
                  </w:divBdr>
                  <w:divsChild>
                    <w:div w:id="108938350">
                      <w:marLeft w:val="0"/>
                      <w:marRight w:val="0"/>
                      <w:marTop w:val="0"/>
                      <w:marBottom w:val="0"/>
                      <w:divBdr>
                        <w:top w:val="none" w:sz="0" w:space="0" w:color="auto"/>
                        <w:left w:val="none" w:sz="0" w:space="0" w:color="auto"/>
                        <w:bottom w:val="none" w:sz="0" w:space="0" w:color="auto"/>
                        <w:right w:val="none" w:sz="0" w:space="0" w:color="auto"/>
                      </w:divBdr>
                      <w:divsChild>
                        <w:div w:id="635838576">
                          <w:marLeft w:val="0"/>
                          <w:marRight w:val="0"/>
                          <w:marTop w:val="0"/>
                          <w:marBottom w:val="0"/>
                          <w:divBdr>
                            <w:top w:val="none" w:sz="0" w:space="0" w:color="auto"/>
                            <w:left w:val="none" w:sz="0" w:space="0" w:color="auto"/>
                            <w:bottom w:val="none" w:sz="0" w:space="0" w:color="auto"/>
                            <w:right w:val="none" w:sz="0" w:space="0" w:color="auto"/>
                          </w:divBdr>
                          <w:divsChild>
                            <w:div w:id="1962568402">
                              <w:marLeft w:val="0"/>
                              <w:marRight w:val="0"/>
                              <w:marTop w:val="0"/>
                              <w:marBottom w:val="0"/>
                              <w:divBdr>
                                <w:top w:val="none" w:sz="0" w:space="0" w:color="auto"/>
                                <w:left w:val="none" w:sz="0" w:space="0" w:color="auto"/>
                                <w:bottom w:val="none" w:sz="0" w:space="0" w:color="auto"/>
                                <w:right w:val="none" w:sz="0" w:space="0" w:color="auto"/>
                              </w:divBdr>
                              <w:divsChild>
                                <w:div w:id="600452436">
                                  <w:marLeft w:val="0"/>
                                  <w:marRight w:val="0"/>
                                  <w:marTop w:val="0"/>
                                  <w:marBottom w:val="0"/>
                                  <w:divBdr>
                                    <w:top w:val="none" w:sz="0" w:space="0" w:color="auto"/>
                                    <w:left w:val="none" w:sz="0" w:space="0" w:color="auto"/>
                                    <w:bottom w:val="none" w:sz="0" w:space="0" w:color="auto"/>
                                    <w:right w:val="none" w:sz="0" w:space="0" w:color="auto"/>
                                  </w:divBdr>
                                  <w:divsChild>
                                    <w:div w:id="1616210926">
                                      <w:marLeft w:val="0"/>
                                      <w:marRight w:val="0"/>
                                      <w:marTop w:val="0"/>
                                      <w:marBottom w:val="0"/>
                                      <w:divBdr>
                                        <w:top w:val="none" w:sz="0" w:space="0" w:color="auto"/>
                                        <w:left w:val="none" w:sz="0" w:space="0" w:color="auto"/>
                                        <w:bottom w:val="none" w:sz="0" w:space="0" w:color="auto"/>
                                        <w:right w:val="none" w:sz="0" w:space="0" w:color="auto"/>
                                      </w:divBdr>
                                      <w:divsChild>
                                        <w:div w:id="20422345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060325">
      <w:bodyDiv w:val="1"/>
      <w:marLeft w:val="0"/>
      <w:marRight w:val="0"/>
      <w:marTop w:val="0"/>
      <w:marBottom w:val="0"/>
      <w:divBdr>
        <w:top w:val="none" w:sz="0" w:space="0" w:color="auto"/>
        <w:left w:val="none" w:sz="0" w:space="0" w:color="auto"/>
        <w:bottom w:val="none" w:sz="0" w:space="0" w:color="auto"/>
        <w:right w:val="none" w:sz="0" w:space="0" w:color="auto"/>
      </w:divBdr>
      <w:divsChild>
        <w:div w:id="1437478349">
          <w:marLeft w:val="0"/>
          <w:marRight w:val="0"/>
          <w:marTop w:val="0"/>
          <w:marBottom w:val="0"/>
          <w:divBdr>
            <w:top w:val="none" w:sz="0" w:space="0" w:color="auto"/>
            <w:left w:val="none" w:sz="0" w:space="0" w:color="auto"/>
            <w:bottom w:val="none" w:sz="0" w:space="0" w:color="auto"/>
            <w:right w:val="none" w:sz="0" w:space="0" w:color="auto"/>
          </w:divBdr>
          <w:divsChild>
            <w:div w:id="204559455">
              <w:marLeft w:val="0"/>
              <w:marRight w:val="0"/>
              <w:marTop w:val="0"/>
              <w:marBottom w:val="0"/>
              <w:divBdr>
                <w:top w:val="none" w:sz="0" w:space="0" w:color="auto"/>
                <w:left w:val="none" w:sz="0" w:space="0" w:color="auto"/>
                <w:bottom w:val="none" w:sz="0" w:space="0" w:color="auto"/>
                <w:right w:val="none" w:sz="0" w:space="0" w:color="auto"/>
              </w:divBdr>
              <w:divsChild>
                <w:div w:id="564921751">
                  <w:marLeft w:val="0"/>
                  <w:marRight w:val="0"/>
                  <w:marTop w:val="0"/>
                  <w:marBottom w:val="0"/>
                  <w:divBdr>
                    <w:top w:val="none" w:sz="0" w:space="0" w:color="auto"/>
                    <w:left w:val="none" w:sz="0" w:space="0" w:color="auto"/>
                    <w:bottom w:val="none" w:sz="0" w:space="0" w:color="auto"/>
                    <w:right w:val="none" w:sz="0" w:space="0" w:color="auto"/>
                  </w:divBdr>
                  <w:divsChild>
                    <w:div w:id="122041081">
                      <w:marLeft w:val="0"/>
                      <w:marRight w:val="0"/>
                      <w:marTop w:val="0"/>
                      <w:marBottom w:val="0"/>
                      <w:divBdr>
                        <w:top w:val="none" w:sz="0" w:space="0" w:color="auto"/>
                        <w:left w:val="none" w:sz="0" w:space="0" w:color="auto"/>
                        <w:bottom w:val="none" w:sz="0" w:space="0" w:color="auto"/>
                        <w:right w:val="none" w:sz="0" w:space="0" w:color="auto"/>
                      </w:divBdr>
                      <w:divsChild>
                        <w:div w:id="1227374623">
                          <w:marLeft w:val="0"/>
                          <w:marRight w:val="0"/>
                          <w:marTop w:val="0"/>
                          <w:marBottom w:val="0"/>
                          <w:divBdr>
                            <w:top w:val="none" w:sz="0" w:space="0" w:color="auto"/>
                            <w:left w:val="none" w:sz="0" w:space="0" w:color="auto"/>
                            <w:bottom w:val="none" w:sz="0" w:space="0" w:color="auto"/>
                            <w:right w:val="none" w:sz="0" w:space="0" w:color="auto"/>
                          </w:divBdr>
                          <w:divsChild>
                            <w:div w:id="1703087337">
                              <w:marLeft w:val="0"/>
                              <w:marRight w:val="0"/>
                              <w:marTop w:val="0"/>
                              <w:marBottom w:val="0"/>
                              <w:divBdr>
                                <w:top w:val="none" w:sz="0" w:space="0" w:color="auto"/>
                                <w:left w:val="none" w:sz="0" w:space="0" w:color="auto"/>
                                <w:bottom w:val="none" w:sz="0" w:space="0" w:color="auto"/>
                                <w:right w:val="none" w:sz="0" w:space="0" w:color="auto"/>
                              </w:divBdr>
                              <w:divsChild>
                                <w:div w:id="449787483">
                                  <w:marLeft w:val="0"/>
                                  <w:marRight w:val="0"/>
                                  <w:marTop w:val="0"/>
                                  <w:marBottom w:val="0"/>
                                  <w:divBdr>
                                    <w:top w:val="none" w:sz="0" w:space="0" w:color="auto"/>
                                    <w:left w:val="none" w:sz="0" w:space="0" w:color="auto"/>
                                    <w:bottom w:val="none" w:sz="0" w:space="0" w:color="auto"/>
                                    <w:right w:val="none" w:sz="0" w:space="0" w:color="auto"/>
                                  </w:divBdr>
                                  <w:divsChild>
                                    <w:div w:id="963002490">
                                      <w:marLeft w:val="0"/>
                                      <w:marRight w:val="0"/>
                                      <w:marTop w:val="0"/>
                                      <w:marBottom w:val="0"/>
                                      <w:divBdr>
                                        <w:top w:val="none" w:sz="0" w:space="0" w:color="auto"/>
                                        <w:left w:val="none" w:sz="0" w:space="0" w:color="auto"/>
                                        <w:bottom w:val="none" w:sz="0" w:space="0" w:color="auto"/>
                                        <w:right w:val="none" w:sz="0" w:space="0" w:color="auto"/>
                                      </w:divBdr>
                                      <w:divsChild>
                                        <w:div w:id="151337710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710112">
      <w:bodyDiv w:val="1"/>
      <w:marLeft w:val="0"/>
      <w:marRight w:val="0"/>
      <w:marTop w:val="0"/>
      <w:marBottom w:val="0"/>
      <w:divBdr>
        <w:top w:val="none" w:sz="0" w:space="0" w:color="auto"/>
        <w:left w:val="none" w:sz="0" w:space="0" w:color="auto"/>
        <w:bottom w:val="none" w:sz="0" w:space="0" w:color="auto"/>
        <w:right w:val="none" w:sz="0" w:space="0" w:color="auto"/>
      </w:divBdr>
      <w:divsChild>
        <w:div w:id="388695145">
          <w:marLeft w:val="0"/>
          <w:marRight w:val="0"/>
          <w:marTop w:val="0"/>
          <w:marBottom w:val="0"/>
          <w:divBdr>
            <w:top w:val="none" w:sz="0" w:space="0" w:color="auto"/>
            <w:left w:val="none" w:sz="0" w:space="0" w:color="auto"/>
            <w:bottom w:val="none" w:sz="0" w:space="0" w:color="auto"/>
            <w:right w:val="none" w:sz="0" w:space="0" w:color="auto"/>
          </w:divBdr>
          <w:divsChild>
            <w:div w:id="569850244">
              <w:marLeft w:val="0"/>
              <w:marRight w:val="0"/>
              <w:marTop w:val="0"/>
              <w:marBottom w:val="0"/>
              <w:divBdr>
                <w:top w:val="none" w:sz="0" w:space="0" w:color="auto"/>
                <w:left w:val="none" w:sz="0" w:space="0" w:color="auto"/>
                <w:bottom w:val="none" w:sz="0" w:space="0" w:color="auto"/>
                <w:right w:val="none" w:sz="0" w:space="0" w:color="auto"/>
              </w:divBdr>
              <w:divsChild>
                <w:div w:id="800150081">
                  <w:marLeft w:val="0"/>
                  <w:marRight w:val="0"/>
                  <w:marTop w:val="0"/>
                  <w:marBottom w:val="0"/>
                  <w:divBdr>
                    <w:top w:val="none" w:sz="0" w:space="0" w:color="auto"/>
                    <w:left w:val="none" w:sz="0" w:space="0" w:color="auto"/>
                    <w:bottom w:val="none" w:sz="0" w:space="0" w:color="auto"/>
                    <w:right w:val="none" w:sz="0" w:space="0" w:color="auto"/>
                  </w:divBdr>
                  <w:divsChild>
                    <w:div w:id="617224328">
                      <w:marLeft w:val="0"/>
                      <w:marRight w:val="0"/>
                      <w:marTop w:val="0"/>
                      <w:marBottom w:val="0"/>
                      <w:divBdr>
                        <w:top w:val="none" w:sz="0" w:space="0" w:color="auto"/>
                        <w:left w:val="none" w:sz="0" w:space="0" w:color="auto"/>
                        <w:bottom w:val="none" w:sz="0" w:space="0" w:color="auto"/>
                        <w:right w:val="none" w:sz="0" w:space="0" w:color="auto"/>
                      </w:divBdr>
                      <w:divsChild>
                        <w:div w:id="554897784">
                          <w:marLeft w:val="0"/>
                          <w:marRight w:val="0"/>
                          <w:marTop w:val="0"/>
                          <w:marBottom w:val="0"/>
                          <w:divBdr>
                            <w:top w:val="none" w:sz="0" w:space="0" w:color="auto"/>
                            <w:left w:val="none" w:sz="0" w:space="0" w:color="auto"/>
                            <w:bottom w:val="none" w:sz="0" w:space="0" w:color="auto"/>
                            <w:right w:val="none" w:sz="0" w:space="0" w:color="auto"/>
                          </w:divBdr>
                          <w:divsChild>
                            <w:div w:id="985361006">
                              <w:marLeft w:val="0"/>
                              <w:marRight w:val="0"/>
                              <w:marTop w:val="0"/>
                              <w:marBottom w:val="0"/>
                              <w:divBdr>
                                <w:top w:val="none" w:sz="0" w:space="0" w:color="auto"/>
                                <w:left w:val="none" w:sz="0" w:space="0" w:color="auto"/>
                                <w:bottom w:val="none" w:sz="0" w:space="0" w:color="auto"/>
                                <w:right w:val="none" w:sz="0" w:space="0" w:color="auto"/>
                              </w:divBdr>
                              <w:divsChild>
                                <w:div w:id="1853372842">
                                  <w:marLeft w:val="0"/>
                                  <w:marRight w:val="0"/>
                                  <w:marTop w:val="0"/>
                                  <w:marBottom w:val="0"/>
                                  <w:divBdr>
                                    <w:top w:val="none" w:sz="0" w:space="0" w:color="auto"/>
                                    <w:left w:val="none" w:sz="0" w:space="0" w:color="auto"/>
                                    <w:bottom w:val="none" w:sz="0" w:space="0" w:color="auto"/>
                                    <w:right w:val="none" w:sz="0" w:space="0" w:color="auto"/>
                                  </w:divBdr>
                                  <w:divsChild>
                                    <w:div w:id="1628506566">
                                      <w:marLeft w:val="0"/>
                                      <w:marRight w:val="0"/>
                                      <w:marTop w:val="0"/>
                                      <w:marBottom w:val="0"/>
                                      <w:divBdr>
                                        <w:top w:val="none" w:sz="0" w:space="0" w:color="auto"/>
                                        <w:left w:val="none" w:sz="0" w:space="0" w:color="auto"/>
                                        <w:bottom w:val="none" w:sz="0" w:space="0" w:color="auto"/>
                                        <w:right w:val="none" w:sz="0" w:space="0" w:color="auto"/>
                                      </w:divBdr>
                                      <w:divsChild>
                                        <w:div w:id="104779566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527489">
      <w:bodyDiv w:val="1"/>
      <w:marLeft w:val="0"/>
      <w:marRight w:val="0"/>
      <w:marTop w:val="0"/>
      <w:marBottom w:val="0"/>
      <w:divBdr>
        <w:top w:val="none" w:sz="0" w:space="0" w:color="auto"/>
        <w:left w:val="none" w:sz="0" w:space="0" w:color="auto"/>
        <w:bottom w:val="none" w:sz="0" w:space="0" w:color="auto"/>
        <w:right w:val="none" w:sz="0" w:space="0" w:color="auto"/>
      </w:divBdr>
      <w:divsChild>
        <w:div w:id="341856740">
          <w:marLeft w:val="0"/>
          <w:marRight w:val="0"/>
          <w:marTop w:val="0"/>
          <w:marBottom w:val="0"/>
          <w:divBdr>
            <w:top w:val="none" w:sz="0" w:space="0" w:color="auto"/>
            <w:left w:val="none" w:sz="0" w:space="0" w:color="auto"/>
            <w:bottom w:val="none" w:sz="0" w:space="0" w:color="auto"/>
            <w:right w:val="none" w:sz="0" w:space="0" w:color="auto"/>
          </w:divBdr>
          <w:divsChild>
            <w:div w:id="73627123">
              <w:marLeft w:val="0"/>
              <w:marRight w:val="0"/>
              <w:marTop w:val="0"/>
              <w:marBottom w:val="0"/>
              <w:divBdr>
                <w:top w:val="none" w:sz="0" w:space="0" w:color="auto"/>
                <w:left w:val="none" w:sz="0" w:space="0" w:color="auto"/>
                <w:bottom w:val="none" w:sz="0" w:space="0" w:color="auto"/>
                <w:right w:val="none" w:sz="0" w:space="0" w:color="auto"/>
              </w:divBdr>
              <w:divsChild>
                <w:div w:id="1982803010">
                  <w:marLeft w:val="0"/>
                  <w:marRight w:val="0"/>
                  <w:marTop w:val="0"/>
                  <w:marBottom w:val="0"/>
                  <w:divBdr>
                    <w:top w:val="none" w:sz="0" w:space="0" w:color="auto"/>
                    <w:left w:val="none" w:sz="0" w:space="0" w:color="auto"/>
                    <w:bottom w:val="none" w:sz="0" w:space="0" w:color="auto"/>
                    <w:right w:val="none" w:sz="0" w:space="0" w:color="auto"/>
                  </w:divBdr>
                  <w:divsChild>
                    <w:div w:id="1811361408">
                      <w:marLeft w:val="0"/>
                      <w:marRight w:val="0"/>
                      <w:marTop w:val="0"/>
                      <w:marBottom w:val="0"/>
                      <w:divBdr>
                        <w:top w:val="none" w:sz="0" w:space="0" w:color="auto"/>
                        <w:left w:val="none" w:sz="0" w:space="0" w:color="auto"/>
                        <w:bottom w:val="none" w:sz="0" w:space="0" w:color="auto"/>
                        <w:right w:val="none" w:sz="0" w:space="0" w:color="auto"/>
                      </w:divBdr>
                      <w:divsChild>
                        <w:div w:id="809833823">
                          <w:marLeft w:val="0"/>
                          <w:marRight w:val="0"/>
                          <w:marTop w:val="0"/>
                          <w:marBottom w:val="0"/>
                          <w:divBdr>
                            <w:top w:val="none" w:sz="0" w:space="0" w:color="auto"/>
                            <w:left w:val="none" w:sz="0" w:space="0" w:color="auto"/>
                            <w:bottom w:val="none" w:sz="0" w:space="0" w:color="auto"/>
                            <w:right w:val="none" w:sz="0" w:space="0" w:color="auto"/>
                          </w:divBdr>
                          <w:divsChild>
                            <w:div w:id="1817993981">
                              <w:marLeft w:val="0"/>
                              <w:marRight w:val="0"/>
                              <w:marTop w:val="0"/>
                              <w:marBottom w:val="0"/>
                              <w:divBdr>
                                <w:top w:val="none" w:sz="0" w:space="0" w:color="auto"/>
                                <w:left w:val="none" w:sz="0" w:space="0" w:color="auto"/>
                                <w:bottom w:val="none" w:sz="0" w:space="0" w:color="auto"/>
                                <w:right w:val="none" w:sz="0" w:space="0" w:color="auto"/>
                              </w:divBdr>
                              <w:divsChild>
                                <w:div w:id="1541480623">
                                  <w:marLeft w:val="0"/>
                                  <w:marRight w:val="0"/>
                                  <w:marTop w:val="0"/>
                                  <w:marBottom w:val="0"/>
                                  <w:divBdr>
                                    <w:top w:val="none" w:sz="0" w:space="0" w:color="auto"/>
                                    <w:left w:val="none" w:sz="0" w:space="0" w:color="auto"/>
                                    <w:bottom w:val="none" w:sz="0" w:space="0" w:color="auto"/>
                                    <w:right w:val="none" w:sz="0" w:space="0" w:color="auto"/>
                                  </w:divBdr>
                                  <w:divsChild>
                                    <w:div w:id="677928986">
                                      <w:marLeft w:val="0"/>
                                      <w:marRight w:val="0"/>
                                      <w:marTop w:val="0"/>
                                      <w:marBottom w:val="0"/>
                                      <w:divBdr>
                                        <w:top w:val="none" w:sz="0" w:space="0" w:color="auto"/>
                                        <w:left w:val="none" w:sz="0" w:space="0" w:color="auto"/>
                                        <w:bottom w:val="none" w:sz="0" w:space="0" w:color="auto"/>
                                        <w:right w:val="none" w:sz="0" w:space="0" w:color="auto"/>
                                      </w:divBdr>
                                      <w:divsChild>
                                        <w:div w:id="111216341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3661">
      <w:bodyDiv w:val="1"/>
      <w:marLeft w:val="0"/>
      <w:marRight w:val="0"/>
      <w:marTop w:val="0"/>
      <w:marBottom w:val="0"/>
      <w:divBdr>
        <w:top w:val="none" w:sz="0" w:space="0" w:color="auto"/>
        <w:left w:val="none" w:sz="0" w:space="0" w:color="auto"/>
        <w:bottom w:val="none" w:sz="0" w:space="0" w:color="auto"/>
        <w:right w:val="none" w:sz="0" w:space="0" w:color="auto"/>
      </w:divBdr>
      <w:divsChild>
        <w:div w:id="2025786947">
          <w:marLeft w:val="0"/>
          <w:marRight w:val="0"/>
          <w:marTop w:val="0"/>
          <w:marBottom w:val="0"/>
          <w:divBdr>
            <w:top w:val="none" w:sz="0" w:space="0" w:color="auto"/>
            <w:left w:val="none" w:sz="0" w:space="0" w:color="auto"/>
            <w:bottom w:val="none" w:sz="0" w:space="0" w:color="auto"/>
            <w:right w:val="none" w:sz="0" w:space="0" w:color="auto"/>
          </w:divBdr>
          <w:divsChild>
            <w:div w:id="1225525839">
              <w:marLeft w:val="0"/>
              <w:marRight w:val="0"/>
              <w:marTop w:val="0"/>
              <w:marBottom w:val="0"/>
              <w:divBdr>
                <w:top w:val="none" w:sz="0" w:space="0" w:color="auto"/>
                <w:left w:val="none" w:sz="0" w:space="0" w:color="auto"/>
                <w:bottom w:val="none" w:sz="0" w:space="0" w:color="auto"/>
                <w:right w:val="none" w:sz="0" w:space="0" w:color="auto"/>
              </w:divBdr>
              <w:divsChild>
                <w:div w:id="1564565276">
                  <w:marLeft w:val="0"/>
                  <w:marRight w:val="0"/>
                  <w:marTop w:val="0"/>
                  <w:marBottom w:val="0"/>
                  <w:divBdr>
                    <w:top w:val="none" w:sz="0" w:space="0" w:color="auto"/>
                    <w:left w:val="none" w:sz="0" w:space="0" w:color="auto"/>
                    <w:bottom w:val="none" w:sz="0" w:space="0" w:color="auto"/>
                    <w:right w:val="none" w:sz="0" w:space="0" w:color="auto"/>
                  </w:divBdr>
                  <w:divsChild>
                    <w:div w:id="1328904246">
                      <w:marLeft w:val="0"/>
                      <w:marRight w:val="0"/>
                      <w:marTop w:val="0"/>
                      <w:marBottom w:val="0"/>
                      <w:divBdr>
                        <w:top w:val="none" w:sz="0" w:space="0" w:color="auto"/>
                        <w:left w:val="none" w:sz="0" w:space="0" w:color="auto"/>
                        <w:bottom w:val="none" w:sz="0" w:space="0" w:color="auto"/>
                        <w:right w:val="none" w:sz="0" w:space="0" w:color="auto"/>
                      </w:divBdr>
                      <w:divsChild>
                        <w:div w:id="580062901">
                          <w:marLeft w:val="0"/>
                          <w:marRight w:val="0"/>
                          <w:marTop w:val="0"/>
                          <w:marBottom w:val="0"/>
                          <w:divBdr>
                            <w:top w:val="none" w:sz="0" w:space="0" w:color="auto"/>
                            <w:left w:val="none" w:sz="0" w:space="0" w:color="auto"/>
                            <w:bottom w:val="none" w:sz="0" w:space="0" w:color="auto"/>
                            <w:right w:val="none" w:sz="0" w:space="0" w:color="auto"/>
                          </w:divBdr>
                          <w:divsChild>
                            <w:div w:id="1262683564">
                              <w:marLeft w:val="0"/>
                              <w:marRight w:val="0"/>
                              <w:marTop w:val="0"/>
                              <w:marBottom w:val="0"/>
                              <w:divBdr>
                                <w:top w:val="none" w:sz="0" w:space="0" w:color="auto"/>
                                <w:left w:val="none" w:sz="0" w:space="0" w:color="auto"/>
                                <w:bottom w:val="none" w:sz="0" w:space="0" w:color="auto"/>
                                <w:right w:val="none" w:sz="0" w:space="0" w:color="auto"/>
                              </w:divBdr>
                              <w:divsChild>
                                <w:div w:id="206450373">
                                  <w:marLeft w:val="0"/>
                                  <w:marRight w:val="0"/>
                                  <w:marTop w:val="0"/>
                                  <w:marBottom w:val="0"/>
                                  <w:divBdr>
                                    <w:top w:val="none" w:sz="0" w:space="0" w:color="auto"/>
                                    <w:left w:val="none" w:sz="0" w:space="0" w:color="auto"/>
                                    <w:bottom w:val="none" w:sz="0" w:space="0" w:color="auto"/>
                                    <w:right w:val="none" w:sz="0" w:space="0" w:color="auto"/>
                                  </w:divBdr>
                                  <w:divsChild>
                                    <w:div w:id="911163520">
                                      <w:marLeft w:val="0"/>
                                      <w:marRight w:val="0"/>
                                      <w:marTop w:val="0"/>
                                      <w:marBottom w:val="0"/>
                                      <w:divBdr>
                                        <w:top w:val="none" w:sz="0" w:space="0" w:color="auto"/>
                                        <w:left w:val="none" w:sz="0" w:space="0" w:color="auto"/>
                                        <w:bottom w:val="none" w:sz="0" w:space="0" w:color="auto"/>
                                        <w:right w:val="none" w:sz="0" w:space="0" w:color="auto"/>
                                      </w:divBdr>
                                      <w:divsChild>
                                        <w:div w:id="1017468518">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942333">
      <w:bodyDiv w:val="1"/>
      <w:marLeft w:val="0"/>
      <w:marRight w:val="0"/>
      <w:marTop w:val="0"/>
      <w:marBottom w:val="0"/>
      <w:divBdr>
        <w:top w:val="none" w:sz="0" w:space="0" w:color="auto"/>
        <w:left w:val="none" w:sz="0" w:space="0" w:color="auto"/>
        <w:bottom w:val="none" w:sz="0" w:space="0" w:color="auto"/>
        <w:right w:val="none" w:sz="0" w:space="0" w:color="auto"/>
      </w:divBdr>
      <w:divsChild>
        <w:div w:id="741217700">
          <w:marLeft w:val="0"/>
          <w:marRight w:val="0"/>
          <w:marTop w:val="0"/>
          <w:marBottom w:val="0"/>
          <w:divBdr>
            <w:top w:val="none" w:sz="0" w:space="0" w:color="auto"/>
            <w:left w:val="none" w:sz="0" w:space="0" w:color="auto"/>
            <w:bottom w:val="none" w:sz="0" w:space="0" w:color="auto"/>
            <w:right w:val="none" w:sz="0" w:space="0" w:color="auto"/>
          </w:divBdr>
          <w:divsChild>
            <w:div w:id="1368070630">
              <w:marLeft w:val="0"/>
              <w:marRight w:val="0"/>
              <w:marTop w:val="0"/>
              <w:marBottom w:val="0"/>
              <w:divBdr>
                <w:top w:val="none" w:sz="0" w:space="0" w:color="auto"/>
                <w:left w:val="none" w:sz="0" w:space="0" w:color="auto"/>
                <w:bottom w:val="none" w:sz="0" w:space="0" w:color="auto"/>
                <w:right w:val="none" w:sz="0" w:space="0" w:color="auto"/>
              </w:divBdr>
              <w:divsChild>
                <w:div w:id="1580093855">
                  <w:marLeft w:val="0"/>
                  <w:marRight w:val="0"/>
                  <w:marTop w:val="0"/>
                  <w:marBottom w:val="0"/>
                  <w:divBdr>
                    <w:top w:val="none" w:sz="0" w:space="0" w:color="auto"/>
                    <w:left w:val="none" w:sz="0" w:space="0" w:color="auto"/>
                    <w:bottom w:val="none" w:sz="0" w:space="0" w:color="auto"/>
                    <w:right w:val="none" w:sz="0" w:space="0" w:color="auto"/>
                  </w:divBdr>
                  <w:divsChild>
                    <w:div w:id="1595168566">
                      <w:marLeft w:val="0"/>
                      <w:marRight w:val="0"/>
                      <w:marTop w:val="0"/>
                      <w:marBottom w:val="0"/>
                      <w:divBdr>
                        <w:top w:val="none" w:sz="0" w:space="0" w:color="auto"/>
                        <w:left w:val="none" w:sz="0" w:space="0" w:color="auto"/>
                        <w:bottom w:val="none" w:sz="0" w:space="0" w:color="auto"/>
                        <w:right w:val="none" w:sz="0" w:space="0" w:color="auto"/>
                      </w:divBdr>
                      <w:divsChild>
                        <w:div w:id="680475064">
                          <w:marLeft w:val="0"/>
                          <w:marRight w:val="0"/>
                          <w:marTop w:val="0"/>
                          <w:marBottom w:val="0"/>
                          <w:divBdr>
                            <w:top w:val="none" w:sz="0" w:space="0" w:color="auto"/>
                            <w:left w:val="none" w:sz="0" w:space="0" w:color="auto"/>
                            <w:bottom w:val="none" w:sz="0" w:space="0" w:color="auto"/>
                            <w:right w:val="none" w:sz="0" w:space="0" w:color="auto"/>
                          </w:divBdr>
                          <w:divsChild>
                            <w:div w:id="826088901">
                              <w:marLeft w:val="0"/>
                              <w:marRight w:val="0"/>
                              <w:marTop w:val="0"/>
                              <w:marBottom w:val="0"/>
                              <w:divBdr>
                                <w:top w:val="none" w:sz="0" w:space="0" w:color="auto"/>
                                <w:left w:val="none" w:sz="0" w:space="0" w:color="auto"/>
                                <w:bottom w:val="none" w:sz="0" w:space="0" w:color="auto"/>
                                <w:right w:val="none" w:sz="0" w:space="0" w:color="auto"/>
                              </w:divBdr>
                              <w:divsChild>
                                <w:div w:id="714933149">
                                  <w:marLeft w:val="0"/>
                                  <w:marRight w:val="0"/>
                                  <w:marTop w:val="0"/>
                                  <w:marBottom w:val="0"/>
                                  <w:divBdr>
                                    <w:top w:val="none" w:sz="0" w:space="0" w:color="auto"/>
                                    <w:left w:val="none" w:sz="0" w:space="0" w:color="auto"/>
                                    <w:bottom w:val="none" w:sz="0" w:space="0" w:color="auto"/>
                                    <w:right w:val="none" w:sz="0" w:space="0" w:color="auto"/>
                                  </w:divBdr>
                                  <w:divsChild>
                                    <w:div w:id="406732619">
                                      <w:marLeft w:val="0"/>
                                      <w:marRight w:val="0"/>
                                      <w:marTop w:val="0"/>
                                      <w:marBottom w:val="0"/>
                                      <w:divBdr>
                                        <w:top w:val="none" w:sz="0" w:space="0" w:color="auto"/>
                                        <w:left w:val="none" w:sz="0" w:space="0" w:color="auto"/>
                                        <w:bottom w:val="none" w:sz="0" w:space="0" w:color="auto"/>
                                        <w:right w:val="none" w:sz="0" w:space="0" w:color="auto"/>
                                      </w:divBdr>
                                      <w:divsChild>
                                        <w:div w:id="123222746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385337">
      <w:bodyDiv w:val="1"/>
      <w:marLeft w:val="0"/>
      <w:marRight w:val="0"/>
      <w:marTop w:val="0"/>
      <w:marBottom w:val="0"/>
      <w:divBdr>
        <w:top w:val="none" w:sz="0" w:space="0" w:color="auto"/>
        <w:left w:val="none" w:sz="0" w:space="0" w:color="auto"/>
        <w:bottom w:val="none" w:sz="0" w:space="0" w:color="auto"/>
        <w:right w:val="none" w:sz="0" w:space="0" w:color="auto"/>
      </w:divBdr>
      <w:divsChild>
        <w:div w:id="1399741091">
          <w:marLeft w:val="0"/>
          <w:marRight w:val="0"/>
          <w:marTop w:val="0"/>
          <w:marBottom w:val="0"/>
          <w:divBdr>
            <w:top w:val="none" w:sz="0" w:space="0" w:color="auto"/>
            <w:left w:val="none" w:sz="0" w:space="0" w:color="auto"/>
            <w:bottom w:val="none" w:sz="0" w:space="0" w:color="auto"/>
            <w:right w:val="none" w:sz="0" w:space="0" w:color="auto"/>
          </w:divBdr>
          <w:divsChild>
            <w:div w:id="1223174029">
              <w:marLeft w:val="0"/>
              <w:marRight w:val="0"/>
              <w:marTop w:val="0"/>
              <w:marBottom w:val="0"/>
              <w:divBdr>
                <w:top w:val="none" w:sz="0" w:space="0" w:color="auto"/>
                <w:left w:val="none" w:sz="0" w:space="0" w:color="auto"/>
                <w:bottom w:val="none" w:sz="0" w:space="0" w:color="auto"/>
                <w:right w:val="none" w:sz="0" w:space="0" w:color="auto"/>
              </w:divBdr>
              <w:divsChild>
                <w:div w:id="524178149">
                  <w:marLeft w:val="0"/>
                  <w:marRight w:val="0"/>
                  <w:marTop w:val="0"/>
                  <w:marBottom w:val="0"/>
                  <w:divBdr>
                    <w:top w:val="none" w:sz="0" w:space="0" w:color="auto"/>
                    <w:left w:val="none" w:sz="0" w:space="0" w:color="auto"/>
                    <w:bottom w:val="none" w:sz="0" w:space="0" w:color="auto"/>
                    <w:right w:val="none" w:sz="0" w:space="0" w:color="auto"/>
                  </w:divBdr>
                  <w:divsChild>
                    <w:div w:id="1310666736">
                      <w:marLeft w:val="0"/>
                      <w:marRight w:val="0"/>
                      <w:marTop w:val="0"/>
                      <w:marBottom w:val="0"/>
                      <w:divBdr>
                        <w:top w:val="none" w:sz="0" w:space="0" w:color="auto"/>
                        <w:left w:val="none" w:sz="0" w:space="0" w:color="auto"/>
                        <w:bottom w:val="none" w:sz="0" w:space="0" w:color="auto"/>
                        <w:right w:val="none" w:sz="0" w:space="0" w:color="auto"/>
                      </w:divBdr>
                      <w:divsChild>
                        <w:div w:id="343477941">
                          <w:marLeft w:val="0"/>
                          <w:marRight w:val="0"/>
                          <w:marTop w:val="0"/>
                          <w:marBottom w:val="0"/>
                          <w:divBdr>
                            <w:top w:val="none" w:sz="0" w:space="0" w:color="auto"/>
                            <w:left w:val="none" w:sz="0" w:space="0" w:color="auto"/>
                            <w:bottom w:val="none" w:sz="0" w:space="0" w:color="auto"/>
                            <w:right w:val="none" w:sz="0" w:space="0" w:color="auto"/>
                          </w:divBdr>
                          <w:divsChild>
                            <w:div w:id="715423133">
                              <w:marLeft w:val="0"/>
                              <w:marRight w:val="0"/>
                              <w:marTop w:val="0"/>
                              <w:marBottom w:val="0"/>
                              <w:divBdr>
                                <w:top w:val="none" w:sz="0" w:space="0" w:color="auto"/>
                                <w:left w:val="none" w:sz="0" w:space="0" w:color="auto"/>
                                <w:bottom w:val="none" w:sz="0" w:space="0" w:color="auto"/>
                                <w:right w:val="none" w:sz="0" w:space="0" w:color="auto"/>
                              </w:divBdr>
                              <w:divsChild>
                                <w:div w:id="756370755">
                                  <w:marLeft w:val="0"/>
                                  <w:marRight w:val="0"/>
                                  <w:marTop w:val="0"/>
                                  <w:marBottom w:val="0"/>
                                  <w:divBdr>
                                    <w:top w:val="none" w:sz="0" w:space="0" w:color="auto"/>
                                    <w:left w:val="none" w:sz="0" w:space="0" w:color="auto"/>
                                    <w:bottom w:val="none" w:sz="0" w:space="0" w:color="auto"/>
                                    <w:right w:val="none" w:sz="0" w:space="0" w:color="auto"/>
                                  </w:divBdr>
                                  <w:divsChild>
                                    <w:div w:id="1205797015">
                                      <w:marLeft w:val="0"/>
                                      <w:marRight w:val="0"/>
                                      <w:marTop w:val="0"/>
                                      <w:marBottom w:val="0"/>
                                      <w:divBdr>
                                        <w:top w:val="none" w:sz="0" w:space="0" w:color="auto"/>
                                        <w:left w:val="none" w:sz="0" w:space="0" w:color="auto"/>
                                        <w:bottom w:val="none" w:sz="0" w:space="0" w:color="auto"/>
                                        <w:right w:val="none" w:sz="0" w:space="0" w:color="auto"/>
                                      </w:divBdr>
                                      <w:divsChild>
                                        <w:div w:id="149822665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943097">
      <w:bodyDiv w:val="1"/>
      <w:marLeft w:val="0"/>
      <w:marRight w:val="0"/>
      <w:marTop w:val="0"/>
      <w:marBottom w:val="0"/>
      <w:divBdr>
        <w:top w:val="none" w:sz="0" w:space="0" w:color="auto"/>
        <w:left w:val="none" w:sz="0" w:space="0" w:color="auto"/>
        <w:bottom w:val="none" w:sz="0" w:space="0" w:color="auto"/>
        <w:right w:val="none" w:sz="0" w:space="0" w:color="auto"/>
      </w:divBdr>
      <w:divsChild>
        <w:div w:id="243997173">
          <w:marLeft w:val="0"/>
          <w:marRight w:val="0"/>
          <w:marTop w:val="0"/>
          <w:marBottom w:val="0"/>
          <w:divBdr>
            <w:top w:val="none" w:sz="0" w:space="0" w:color="auto"/>
            <w:left w:val="none" w:sz="0" w:space="0" w:color="auto"/>
            <w:bottom w:val="none" w:sz="0" w:space="0" w:color="auto"/>
            <w:right w:val="none" w:sz="0" w:space="0" w:color="auto"/>
          </w:divBdr>
          <w:divsChild>
            <w:div w:id="73943202">
              <w:marLeft w:val="0"/>
              <w:marRight w:val="0"/>
              <w:marTop w:val="0"/>
              <w:marBottom w:val="0"/>
              <w:divBdr>
                <w:top w:val="none" w:sz="0" w:space="0" w:color="auto"/>
                <w:left w:val="none" w:sz="0" w:space="0" w:color="auto"/>
                <w:bottom w:val="none" w:sz="0" w:space="0" w:color="auto"/>
                <w:right w:val="none" w:sz="0" w:space="0" w:color="auto"/>
              </w:divBdr>
              <w:divsChild>
                <w:div w:id="268123614">
                  <w:marLeft w:val="0"/>
                  <w:marRight w:val="0"/>
                  <w:marTop w:val="0"/>
                  <w:marBottom w:val="0"/>
                  <w:divBdr>
                    <w:top w:val="none" w:sz="0" w:space="0" w:color="auto"/>
                    <w:left w:val="none" w:sz="0" w:space="0" w:color="auto"/>
                    <w:bottom w:val="none" w:sz="0" w:space="0" w:color="auto"/>
                    <w:right w:val="none" w:sz="0" w:space="0" w:color="auto"/>
                  </w:divBdr>
                  <w:divsChild>
                    <w:div w:id="2126387365">
                      <w:marLeft w:val="0"/>
                      <w:marRight w:val="0"/>
                      <w:marTop w:val="0"/>
                      <w:marBottom w:val="0"/>
                      <w:divBdr>
                        <w:top w:val="none" w:sz="0" w:space="0" w:color="auto"/>
                        <w:left w:val="none" w:sz="0" w:space="0" w:color="auto"/>
                        <w:bottom w:val="none" w:sz="0" w:space="0" w:color="auto"/>
                        <w:right w:val="none" w:sz="0" w:space="0" w:color="auto"/>
                      </w:divBdr>
                      <w:divsChild>
                        <w:div w:id="528105329">
                          <w:marLeft w:val="0"/>
                          <w:marRight w:val="0"/>
                          <w:marTop w:val="0"/>
                          <w:marBottom w:val="0"/>
                          <w:divBdr>
                            <w:top w:val="none" w:sz="0" w:space="0" w:color="auto"/>
                            <w:left w:val="none" w:sz="0" w:space="0" w:color="auto"/>
                            <w:bottom w:val="none" w:sz="0" w:space="0" w:color="auto"/>
                            <w:right w:val="none" w:sz="0" w:space="0" w:color="auto"/>
                          </w:divBdr>
                          <w:divsChild>
                            <w:div w:id="76026402">
                              <w:marLeft w:val="0"/>
                              <w:marRight w:val="0"/>
                              <w:marTop w:val="0"/>
                              <w:marBottom w:val="0"/>
                              <w:divBdr>
                                <w:top w:val="none" w:sz="0" w:space="0" w:color="auto"/>
                                <w:left w:val="none" w:sz="0" w:space="0" w:color="auto"/>
                                <w:bottom w:val="none" w:sz="0" w:space="0" w:color="auto"/>
                                <w:right w:val="none" w:sz="0" w:space="0" w:color="auto"/>
                              </w:divBdr>
                              <w:divsChild>
                                <w:div w:id="1589773532">
                                  <w:marLeft w:val="0"/>
                                  <w:marRight w:val="0"/>
                                  <w:marTop w:val="0"/>
                                  <w:marBottom w:val="0"/>
                                  <w:divBdr>
                                    <w:top w:val="none" w:sz="0" w:space="0" w:color="auto"/>
                                    <w:left w:val="none" w:sz="0" w:space="0" w:color="auto"/>
                                    <w:bottom w:val="none" w:sz="0" w:space="0" w:color="auto"/>
                                    <w:right w:val="none" w:sz="0" w:space="0" w:color="auto"/>
                                  </w:divBdr>
                                  <w:divsChild>
                                    <w:div w:id="48386106">
                                      <w:marLeft w:val="0"/>
                                      <w:marRight w:val="0"/>
                                      <w:marTop w:val="0"/>
                                      <w:marBottom w:val="0"/>
                                      <w:divBdr>
                                        <w:top w:val="none" w:sz="0" w:space="0" w:color="auto"/>
                                        <w:left w:val="none" w:sz="0" w:space="0" w:color="auto"/>
                                        <w:bottom w:val="none" w:sz="0" w:space="0" w:color="auto"/>
                                        <w:right w:val="none" w:sz="0" w:space="0" w:color="auto"/>
                                      </w:divBdr>
                                      <w:divsChild>
                                        <w:div w:id="1060980484">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066402">
      <w:bodyDiv w:val="1"/>
      <w:marLeft w:val="0"/>
      <w:marRight w:val="0"/>
      <w:marTop w:val="0"/>
      <w:marBottom w:val="0"/>
      <w:divBdr>
        <w:top w:val="none" w:sz="0" w:space="0" w:color="auto"/>
        <w:left w:val="none" w:sz="0" w:space="0" w:color="auto"/>
        <w:bottom w:val="none" w:sz="0" w:space="0" w:color="auto"/>
        <w:right w:val="none" w:sz="0" w:space="0" w:color="auto"/>
      </w:divBdr>
      <w:divsChild>
        <w:div w:id="1344478168">
          <w:marLeft w:val="0"/>
          <w:marRight w:val="0"/>
          <w:marTop w:val="0"/>
          <w:marBottom w:val="0"/>
          <w:divBdr>
            <w:top w:val="none" w:sz="0" w:space="0" w:color="auto"/>
            <w:left w:val="none" w:sz="0" w:space="0" w:color="auto"/>
            <w:bottom w:val="none" w:sz="0" w:space="0" w:color="auto"/>
            <w:right w:val="none" w:sz="0" w:space="0" w:color="auto"/>
          </w:divBdr>
          <w:divsChild>
            <w:div w:id="956714221">
              <w:marLeft w:val="0"/>
              <w:marRight w:val="0"/>
              <w:marTop w:val="0"/>
              <w:marBottom w:val="0"/>
              <w:divBdr>
                <w:top w:val="none" w:sz="0" w:space="0" w:color="auto"/>
                <w:left w:val="none" w:sz="0" w:space="0" w:color="auto"/>
                <w:bottom w:val="none" w:sz="0" w:space="0" w:color="auto"/>
                <w:right w:val="none" w:sz="0" w:space="0" w:color="auto"/>
              </w:divBdr>
              <w:divsChild>
                <w:div w:id="1334182046">
                  <w:marLeft w:val="0"/>
                  <w:marRight w:val="0"/>
                  <w:marTop w:val="0"/>
                  <w:marBottom w:val="0"/>
                  <w:divBdr>
                    <w:top w:val="none" w:sz="0" w:space="0" w:color="auto"/>
                    <w:left w:val="none" w:sz="0" w:space="0" w:color="auto"/>
                    <w:bottom w:val="none" w:sz="0" w:space="0" w:color="auto"/>
                    <w:right w:val="none" w:sz="0" w:space="0" w:color="auto"/>
                  </w:divBdr>
                  <w:divsChild>
                    <w:div w:id="467473535">
                      <w:marLeft w:val="0"/>
                      <w:marRight w:val="0"/>
                      <w:marTop w:val="0"/>
                      <w:marBottom w:val="0"/>
                      <w:divBdr>
                        <w:top w:val="none" w:sz="0" w:space="0" w:color="auto"/>
                        <w:left w:val="none" w:sz="0" w:space="0" w:color="auto"/>
                        <w:bottom w:val="none" w:sz="0" w:space="0" w:color="auto"/>
                        <w:right w:val="none" w:sz="0" w:space="0" w:color="auto"/>
                      </w:divBdr>
                      <w:divsChild>
                        <w:div w:id="1731607720">
                          <w:marLeft w:val="0"/>
                          <w:marRight w:val="0"/>
                          <w:marTop w:val="0"/>
                          <w:marBottom w:val="0"/>
                          <w:divBdr>
                            <w:top w:val="none" w:sz="0" w:space="0" w:color="auto"/>
                            <w:left w:val="none" w:sz="0" w:space="0" w:color="auto"/>
                            <w:bottom w:val="none" w:sz="0" w:space="0" w:color="auto"/>
                            <w:right w:val="none" w:sz="0" w:space="0" w:color="auto"/>
                          </w:divBdr>
                          <w:divsChild>
                            <w:div w:id="1706827821">
                              <w:marLeft w:val="0"/>
                              <w:marRight w:val="0"/>
                              <w:marTop w:val="0"/>
                              <w:marBottom w:val="0"/>
                              <w:divBdr>
                                <w:top w:val="none" w:sz="0" w:space="0" w:color="auto"/>
                                <w:left w:val="none" w:sz="0" w:space="0" w:color="auto"/>
                                <w:bottom w:val="none" w:sz="0" w:space="0" w:color="auto"/>
                                <w:right w:val="none" w:sz="0" w:space="0" w:color="auto"/>
                              </w:divBdr>
                              <w:divsChild>
                                <w:div w:id="2083213053">
                                  <w:marLeft w:val="0"/>
                                  <w:marRight w:val="0"/>
                                  <w:marTop w:val="0"/>
                                  <w:marBottom w:val="0"/>
                                  <w:divBdr>
                                    <w:top w:val="none" w:sz="0" w:space="0" w:color="auto"/>
                                    <w:left w:val="none" w:sz="0" w:space="0" w:color="auto"/>
                                    <w:bottom w:val="none" w:sz="0" w:space="0" w:color="auto"/>
                                    <w:right w:val="none" w:sz="0" w:space="0" w:color="auto"/>
                                  </w:divBdr>
                                  <w:divsChild>
                                    <w:div w:id="1426460036">
                                      <w:marLeft w:val="0"/>
                                      <w:marRight w:val="0"/>
                                      <w:marTop w:val="0"/>
                                      <w:marBottom w:val="0"/>
                                      <w:divBdr>
                                        <w:top w:val="none" w:sz="0" w:space="0" w:color="auto"/>
                                        <w:left w:val="none" w:sz="0" w:space="0" w:color="auto"/>
                                        <w:bottom w:val="none" w:sz="0" w:space="0" w:color="auto"/>
                                        <w:right w:val="none" w:sz="0" w:space="0" w:color="auto"/>
                                      </w:divBdr>
                                      <w:divsChild>
                                        <w:div w:id="194754225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498791">
      <w:bodyDiv w:val="1"/>
      <w:marLeft w:val="0"/>
      <w:marRight w:val="0"/>
      <w:marTop w:val="0"/>
      <w:marBottom w:val="0"/>
      <w:divBdr>
        <w:top w:val="none" w:sz="0" w:space="0" w:color="auto"/>
        <w:left w:val="none" w:sz="0" w:space="0" w:color="auto"/>
        <w:bottom w:val="none" w:sz="0" w:space="0" w:color="auto"/>
        <w:right w:val="none" w:sz="0" w:space="0" w:color="auto"/>
      </w:divBdr>
      <w:divsChild>
        <w:div w:id="2099524497">
          <w:marLeft w:val="0"/>
          <w:marRight w:val="0"/>
          <w:marTop w:val="0"/>
          <w:marBottom w:val="0"/>
          <w:divBdr>
            <w:top w:val="none" w:sz="0" w:space="0" w:color="auto"/>
            <w:left w:val="none" w:sz="0" w:space="0" w:color="auto"/>
            <w:bottom w:val="none" w:sz="0" w:space="0" w:color="auto"/>
            <w:right w:val="none" w:sz="0" w:space="0" w:color="auto"/>
          </w:divBdr>
          <w:divsChild>
            <w:div w:id="880746848">
              <w:marLeft w:val="0"/>
              <w:marRight w:val="0"/>
              <w:marTop w:val="0"/>
              <w:marBottom w:val="0"/>
              <w:divBdr>
                <w:top w:val="none" w:sz="0" w:space="0" w:color="auto"/>
                <w:left w:val="none" w:sz="0" w:space="0" w:color="auto"/>
                <w:bottom w:val="none" w:sz="0" w:space="0" w:color="auto"/>
                <w:right w:val="none" w:sz="0" w:space="0" w:color="auto"/>
              </w:divBdr>
              <w:divsChild>
                <w:div w:id="131755864">
                  <w:marLeft w:val="0"/>
                  <w:marRight w:val="0"/>
                  <w:marTop w:val="0"/>
                  <w:marBottom w:val="0"/>
                  <w:divBdr>
                    <w:top w:val="none" w:sz="0" w:space="0" w:color="auto"/>
                    <w:left w:val="none" w:sz="0" w:space="0" w:color="auto"/>
                    <w:bottom w:val="none" w:sz="0" w:space="0" w:color="auto"/>
                    <w:right w:val="none" w:sz="0" w:space="0" w:color="auto"/>
                  </w:divBdr>
                  <w:divsChild>
                    <w:div w:id="246963313">
                      <w:marLeft w:val="0"/>
                      <w:marRight w:val="0"/>
                      <w:marTop w:val="0"/>
                      <w:marBottom w:val="0"/>
                      <w:divBdr>
                        <w:top w:val="none" w:sz="0" w:space="0" w:color="auto"/>
                        <w:left w:val="none" w:sz="0" w:space="0" w:color="auto"/>
                        <w:bottom w:val="none" w:sz="0" w:space="0" w:color="auto"/>
                        <w:right w:val="none" w:sz="0" w:space="0" w:color="auto"/>
                      </w:divBdr>
                      <w:divsChild>
                        <w:div w:id="653995121">
                          <w:marLeft w:val="0"/>
                          <w:marRight w:val="0"/>
                          <w:marTop w:val="0"/>
                          <w:marBottom w:val="0"/>
                          <w:divBdr>
                            <w:top w:val="none" w:sz="0" w:space="0" w:color="auto"/>
                            <w:left w:val="none" w:sz="0" w:space="0" w:color="auto"/>
                            <w:bottom w:val="none" w:sz="0" w:space="0" w:color="auto"/>
                            <w:right w:val="none" w:sz="0" w:space="0" w:color="auto"/>
                          </w:divBdr>
                          <w:divsChild>
                            <w:div w:id="1583224808">
                              <w:marLeft w:val="0"/>
                              <w:marRight w:val="0"/>
                              <w:marTop w:val="0"/>
                              <w:marBottom w:val="0"/>
                              <w:divBdr>
                                <w:top w:val="none" w:sz="0" w:space="0" w:color="auto"/>
                                <w:left w:val="none" w:sz="0" w:space="0" w:color="auto"/>
                                <w:bottom w:val="none" w:sz="0" w:space="0" w:color="auto"/>
                                <w:right w:val="none" w:sz="0" w:space="0" w:color="auto"/>
                              </w:divBdr>
                              <w:divsChild>
                                <w:div w:id="2068260399">
                                  <w:marLeft w:val="0"/>
                                  <w:marRight w:val="0"/>
                                  <w:marTop w:val="0"/>
                                  <w:marBottom w:val="0"/>
                                  <w:divBdr>
                                    <w:top w:val="none" w:sz="0" w:space="0" w:color="auto"/>
                                    <w:left w:val="none" w:sz="0" w:space="0" w:color="auto"/>
                                    <w:bottom w:val="none" w:sz="0" w:space="0" w:color="auto"/>
                                    <w:right w:val="none" w:sz="0" w:space="0" w:color="auto"/>
                                  </w:divBdr>
                                  <w:divsChild>
                                    <w:div w:id="1297106295">
                                      <w:marLeft w:val="0"/>
                                      <w:marRight w:val="0"/>
                                      <w:marTop w:val="0"/>
                                      <w:marBottom w:val="0"/>
                                      <w:divBdr>
                                        <w:top w:val="none" w:sz="0" w:space="0" w:color="auto"/>
                                        <w:left w:val="none" w:sz="0" w:space="0" w:color="auto"/>
                                        <w:bottom w:val="none" w:sz="0" w:space="0" w:color="auto"/>
                                        <w:right w:val="none" w:sz="0" w:space="0" w:color="auto"/>
                                      </w:divBdr>
                                      <w:divsChild>
                                        <w:div w:id="143393475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007631">
      <w:bodyDiv w:val="1"/>
      <w:marLeft w:val="0"/>
      <w:marRight w:val="0"/>
      <w:marTop w:val="0"/>
      <w:marBottom w:val="0"/>
      <w:divBdr>
        <w:top w:val="none" w:sz="0" w:space="0" w:color="auto"/>
        <w:left w:val="none" w:sz="0" w:space="0" w:color="auto"/>
        <w:bottom w:val="none" w:sz="0" w:space="0" w:color="auto"/>
        <w:right w:val="none" w:sz="0" w:space="0" w:color="auto"/>
      </w:divBdr>
      <w:divsChild>
        <w:div w:id="1975089389">
          <w:marLeft w:val="0"/>
          <w:marRight w:val="0"/>
          <w:marTop w:val="0"/>
          <w:marBottom w:val="0"/>
          <w:divBdr>
            <w:top w:val="none" w:sz="0" w:space="0" w:color="auto"/>
            <w:left w:val="none" w:sz="0" w:space="0" w:color="auto"/>
            <w:bottom w:val="none" w:sz="0" w:space="0" w:color="auto"/>
            <w:right w:val="none" w:sz="0" w:space="0" w:color="auto"/>
          </w:divBdr>
          <w:divsChild>
            <w:div w:id="1461067167">
              <w:marLeft w:val="0"/>
              <w:marRight w:val="0"/>
              <w:marTop w:val="0"/>
              <w:marBottom w:val="0"/>
              <w:divBdr>
                <w:top w:val="none" w:sz="0" w:space="0" w:color="auto"/>
                <w:left w:val="none" w:sz="0" w:space="0" w:color="auto"/>
                <w:bottom w:val="none" w:sz="0" w:space="0" w:color="auto"/>
                <w:right w:val="none" w:sz="0" w:space="0" w:color="auto"/>
              </w:divBdr>
              <w:divsChild>
                <w:div w:id="1268585048">
                  <w:marLeft w:val="0"/>
                  <w:marRight w:val="0"/>
                  <w:marTop w:val="0"/>
                  <w:marBottom w:val="0"/>
                  <w:divBdr>
                    <w:top w:val="none" w:sz="0" w:space="0" w:color="auto"/>
                    <w:left w:val="none" w:sz="0" w:space="0" w:color="auto"/>
                    <w:bottom w:val="none" w:sz="0" w:space="0" w:color="auto"/>
                    <w:right w:val="none" w:sz="0" w:space="0" w:color="auto"/>
                  </w:divBdr>
                  <w:divsChild>
                    <w:div w:id="1774200990">
                      <w:marLeft w:val="0"/>
                      <w:marRight w:val="0"/>
                      <w:marTop w:val="0"/>
                      <w:marBottom w:val="0"/>
                      <w:divBdr>
                        <w:top w:val="none" w:sz="0" w:space="0" w:color="auto"/>
                        <w:left w:val="none" w:sz="0" w:space="0" w:color="auto"/>
                        <w:bottom w:val="none" w:sz="0" w:space="0" w:color="auto"/>
                        <w:right w:val="none" w:sz="0" w:space="0" w:color="auto"/>
                      </w:divBdr>
                      <w:divsChild>
                        <w:div w:id="631324345">
                          <w:marLeft w:val="0"/>
                          <w:marRight w:val="0"/>
                          <w:marTop w:val="0"/>
                          <w:marBottom w:val="0"/>
                          <w:divBdr>
                            <w:top w:val="none" w:sz="0" w:space="0" w:color="auto"/>
                            <w:left w:val="none" w:sz="0" w:space="0" w:color="auto"/>
                            <w:bottom w:val="none" w:sz="0" w:space="0" w:color="auto"/>
                            <w:right w:val="none" w:sz="0" w:space="0" w:color="auto"/>
                          </w:divBdr>
                          <w:divsChild>
                            <w:div w:id="825240290">
                              <w:marLeft w:val="0"/>
                              <w:marRight w:val="0"/>
                              <w:marTop w:val="0"/>
                              <w:marBottom w:val="0"/>
                              <w:divBdr>
                                <w:top w:val="none" w:sz="0" w:space="0" w:color="auto"/>
                                <w:left w:val="none" w:sz="0" w:space="0" w:color="auto"/>
                                <w:bottom w:val="none" w:sz="0" w:space="0" w:color="auto"/>
                                <w:right w:val="none" w:sz="0" w:space="0" w:color="auto"/>
                              </w:divBdr>
                              <w:divsChild>
                                <w:div w:id="684869124">
                                  <w:marLeft w:val="0"/>
                                  <w:marRight w:val="0"/>
                                  <w:marTop w:val="0"/>
                                  <w:marBottom w:val="0"/>
                                  <w:divBdr>
                                    <w:top w:val="none" w:sz="0" w:space="0" w:color="auto"/>
                                    <w:left w:val="none" w:sz="0" w:space="0" w:color="auto"/>
                                    <w:bottom w:val="none" w:sz="0" w:space="0" w:color="auto"/>
                                    <w:right w:val="none" w:sz="0" w:space="0" w:color="auto"/>
                                  </w:divBdr>
                                  <w:divsChild>
                                    <w:div w:id="624964039">
                                      <w:marLeft w:val="0"/>
                                      <w:marRight w:val="0"/>
                                      <w:marTop w:val="0"/>
                                      <w:marBottom w:val="0"/>
                                      <w:divBdr>
                                        <w:top w:val="none" w:sz="0" w:space="0" w:color="auto"/>
                                        <w:left w:val="none" w:sz="0" w:space="0" w:color="auto"/>
                                        <w:bottom w:val="none" w:sz="0" w:space="0" w:color="auto"/>
                                        <w:right w:val="none" w:sz="0" w:space="0" w:color="auto"/>
                                      </w:divBdr>
                                      <w:divsChild>
                                        <w:div w:id="177546826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883478">
      <w:bodyDiv w:val="1"/>
      <w:marLeft w:val="0"/>
      <w:marRight w:val="0"/>
      <w:marTop w:val="0"/>
      <w:marBottom w:val="0"/>
      <w:divBdr>
        <w:top w:val="none" w:sz="0" w:space="0" w:color="auto"/>
        <w:left w:val="none" w:sz="0" w:space="0" w:color="auto"/>
        <w:bottom w:val="none" w:sz="0" w:space="0" w:color="auto"/>
        <w:right w:val="none" w:sz="0" w:space="0" w:color="auto"/>
      </w:divBdr>
      <w:divsChild>
        <w:div w:id="1819153545">
          <w:marLeft w:val="0"/>
          <w:marRight w:val="0"/>
          <w:marTop w:val="0"/>
          <w:marBottom w:val="0"/>
          <w:divBdr>
            <w:top w:val="none" w:sz="0" w:space="0" w:color="auto"/>
            <w:left w:val="none" w:sz="0" w:space="0" w:color="auto"/>
            <w:bottom w:val="none" w:sz="0" w:space="0" w:color="auto"/>
            <w:right w:val="none" w:sz="0" w:space="0" w:color="auto"/>
          </w:divBdr>
          <w:divsChild>
            <w:div w:id="1652442093">
              <w:marLeft w:val="0"/>
              <w:marRight w:val="0"/>
              <w:marTop w:val="0"/>
              <w:marBottom w:val="0"/>
              <w:divBdr>
                <w:top w:val="none" w:sz="0" w:space="0" w:color="auto"/>
                <w:left w:val="none" w:sz="0" w:space="0" w:color="auto"/>
                <w:bottom w:val="none" w:sz="0" w:space="0" w:color="auto"/>
                <w:right w:val="none" w:sz="0" w:space="0" w:color="auto"/>
              </w:divBdr>
              <w:divsChild>
                <w:div w:id="244415826">
                  <w:marLeft w:val="0"/>
                  <w:marRight w:val="0"/>
                  <w:marTop w:val="0"/>
                  <w:marBottom w:val="0"/>
                  <w:divBdr>
                    <w:top w:val="none" w:sz="0" w:space="0" w:color="auto"/>
                    <w:left w:val="none" w:sz="0" w:space="0" w:color="auto"/>
                    <w:bottom w:val="none" w:sz="0" w:space="0" w:color="auto"/>
                    <w:right w:val="none" w:sz="0" w:space="0" w:color="auto"/>
                  </w:divBdr>
                  <w:divsChild>
                    <w:div w:id="1694377100">
                      <w:marLeft w:val="0"/>
                      <w:marRight w:val="0"/>
                      <w:marTop w:val="0"/>
                      <w:marBottom w:val="0"/>
                      <w:divBdr>
                        <w:top w:val="none" w:sz="0" w:space="0" w:color="auto"/>
                        <w:left w:val="none" w:sz="0" w:space="0" w:color="auto"/>
                        <w:bottom w:val="none" w:sz="0" w:space="0" w:color="auto"/>
                        <w:right w:val="none" w:sz="0" w:space="0" w:color="auto"/>
                      </w:divBdr>
                      <w:divsChild>
                        <w:div w:id="1132137455">
                          <w:marLeft w:val="0"/>
                          <w:marRight w:val="0"/>
                          <w:marTop w:val="0"/>
                          <w:marBottom w:val="0"/>
                          <w:divBdr>
                            <w:top w:val="none" w:sz="0" w:space="0" w:color="auto"/>
                            <w:left w:val="none" w:sz="0" w:space="0" w:color="auto"/>
                            <w:bottom w:val="none" w:sz="0" w:space="0" w:color="auto"/>
                            <w:right w:val="none" w:sz="0" w:space="0" w:color="auto"/>
                          </w:divBdr>
                          <w:divsChild>
                            <w:div w:id="275986441">
                              <w:marLeft w:val="0"/>
                              <w:marRight w:val="0"/>
                              <w:marTop w:val="0"/>
                              <w:marBottom w:val="0"/>
                              <w:divBdr>
                                <w:top w:val="none" w:sz="0" w:space="0" w:color="auto"/>
                                <w:left w:val="none" w:sz="0" w:space="0" w:color="auto"/>
                                <w:bottom w:val="none" w:sz="0" w:space="0" w:color="auto"/>
                                <w:right w:val="none" w:sz="0" w:space="0" w:color="auto"/>
                              </w:divBdr>
                              <w:divsChild>
                                <w:div w:id="2111968311">
                                  <w:marLeft w:val="0"/>
                                  <w:marRight w:val="0"/>
                                  <w:marTop w:val="0"/>
                                  <w:marBottom w:val="0"/>
                                  <w:divBdr>
                                    <w:top w:val="none" w:sz="0" w:space="0" w:color="auto"/>
                                    <w:left w:val="none" w:sz="0" w:space="0" w:color="auto"/>
                                    <w:bottom w:val="none" w:sz="0" w:space="0" w:color="auto"/>
                                    <w:right w:val="none" w:sz="0" w:space="0" w:color="auto"/>
                                  </w:divBdr>
                                  <w:divsChild>
                                    <w:div w:id="1915315587">
                                      <w:marLeft w:val="0"/>
                                      <w:marRight w:val="0"/>
                                      <w:marTop w:val="0"/>
                                      <w:marBottom w:val="0"/>
                                      <w:divBdr>
                                        <w:top w:val="none" w:sz="0" w:space="0" w:color="auto"/>
                                        <w:left w:val="none" w:sz="0" w:space="0" w:color="auto"/>
                                        <w:bottom w:val="none" w:sz="0" w:space="0" w:color="auto"/>
                                        <w:right w:val="none" w:sz="0" w:space="0" w:color="auto"/>
                                      </w:divBdr>
                                      <w:divsChild>
                                        <w:div w:id="69377487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862989">
      <w:bodyDiv w:val="1"/>
      <w:marLeft w:val="0"/>
      <w:marRight w:val="0"/>
      <w:marTop w:val="0"/>
      <w:marBottom w:val="0"/>
      <w:divBdr>
        <w:top w:val="none" w:sz="0" w:space="0" w:color="auto"/>
        <w:left w:val="none" w:sz="0" w:space="0" w:color="auto"/>
        <w:bottom w:val="none" w:sz="0" w:space="0" w:color="auto"/>
        <w:right w:val="none" w:sz="0" w:space="0" w:color="auto"/>
      </w:divBdr>
      <w:divsChild>
        <w:div w:id="1907450582">
          <w:marLeft w:val="0"/>
          <w:marRight w:val="0"/>
          <w:marTop w:val="0"/>
          <w:marBottom w:val="0"/>
          <w:divBdr>
            <w:top w:val="none" w:sz="0" w:space="0" w:color="auto"/>
            <w:left w:val="none" w:sz="0" w:space="0" w:color="auto"/>
            <w:bottom w:val="none" w:sz="0" w:space="0" w:color="auto"/>
            <w:right w:val="none" w:sz="0" w:space="0" w:color="auto"/>
          </w:divBdr>
          <w:divsChild>
            <w:div w:id="14819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8810">
      <w:bodyDiv w:val="1"/>
      <w:marLeft w:val="0"/>
      <w:marRight w:val="0"/>
      <w:marTop w:val="0"/>
      <w:marBottom w:val="0"/>
      <w:divBdr>
        <w:top w:val="none" w:sz="0" w:space="0" w:color="auto"/>
        <w:left w:val="none" w:sz="0" w:space="0" w:color="auto"/>
        <w:bottom w:val="none" w:sz="0" w:space="0" w:color="auto"/>
        <w:right w:val="none" w:sz="0" w:space="0" w:color="auto"/>
      </w:divBdr>
      <w:divsChild>
        <w:div w:id="1455438768">
          <w:marLeft w:val="0"/>
          <w:marRight w:val="0"/>
          <w:marTop w:val="0"/>
          <w:marBottom w:val="0"/>
          <w:divBdr>
            <w:top w:val="none" w:sz="0" w:space="0" w:color="auto"/>
            <w:left w:val="none" w:sz="0" w:space="0" w:color="auto"/>
            <w:bottom w:val="none" w:sz="0" w:space="0" w:color="auto"/>
            <w:right w:val="none" w:sz="0" w:space="0" w:color="auto"/>
          </w:divBdr>
          <w:divsChild>
            <w:div w:id="8142574">
              <w:marLeft w:val="0"/>
              <w:marRight w:val="0"/>
              <w:marTop w:val="0"/>
              <w:marBottom w:val="0"/>
              <w:divBdr>
                <w:top w:val="none" w:sz="0" w:space="0" w:color="auto"/>
                <w:left w:val="none" w:sz="0" w:space="0" w:color="auto"/>
                <w:bottom w:val="none" w:sz="0" w:space="0" w:color="auto"/>
                <w:right w:val="none" w:sz="0" w:space="0" w:color="auto"/>
              </w:divBdr>
              <w:divsChild>
                <w:div w:id="532110192">
                  <w:marLeft w:val="0"/>
                  <w:marRight w:val="0"/>
                  <w:marTop w:val="0"/>
                  <w:marBottom w:val="0"/>
                  <w:divBdr>
                    <w:top w:val="none" w:sz="0" w:space="0" w:color="auto"/>
                    <w:left w:val="none" w:sz="0" w:space="0" w:color="auto"/>
                    <w:bottom w:val="none" w:sz="0" w:space="0" w:color="auto"/>
                    <w:right w:val="none" w:sz="0" w:space="0" w:color="auto"/>
                  </w:divBdr>
                  <w:divsChild>
                    <w:div w:id="2012179671">
                      <w:marLeft w:val="0"/>
                      <w:marRight w:val="0"/>
                      <w:marTop w:val="0"/>
                      <w:marBottom w:val="0"/>
                      <w:divBdr>
                        <w:top w:val="none" w:sz="0" w:space="0" w:color="auto"/>
                        <w:left w:val="none" w:sz="0" w:space="0" w:color="auto"/>
                        <w:bottom w:val="none" w:sz="0" w:space="0" w:color="auto"/>
                        <w:right w:val="none" w:sz="0" w:space="0" w:color="auto"/>
                      </w:divBdr>
                      <w:divsChild>
                        <w:div w:id="702294295">
                          <w:marLeft w:val="0"/>
                          <w:marRight w:val="0"/>
                          <w:marTop w:val="0"/>
                          <w:marBottom w:val="0"/>
                          <w:divBdr>
                            <w:top w:val="none" w:sz="0" w:space="0" w:color="auto"/>
                            <w:left w:val="none" w:sz="0" w:space="0" w:color="auto"/>
                            <w:bottom w:val="none" w:sz="0" w:space="0" w:color="auto"/>
                            <w:right w:val="none" w:sz="0" w:space="0" w:color="auto"/>
                          </w:divBdr>
                          <w:divsChild>
                            <w:div w:id="311449203">
                              <w:marLeft w:val="0"/>
                              <w:marRight w:val="0"/>
                              <w:marTop w:val="0"/>
                              <w:marBottom w:val="0"/>
                              <w:divBdr>
                                <w:top w:val="none" w:sz="0" w:space="0" w:color="auto"/>
                                <w:left w:val="none" w:sz="0" w:space="0" w:color="auto"/>
                                <w:bottom w:val="none" w:sz="0" w:space="0" w:color="auto"/>
                                <w:right w:val="none" w:sz="0" w:space="0" w:color="auto"/>
                              </w:divBdr>
                              <w:divsChild>
                                <w:div w:id="527723054">
                                  <w:marLeft w:val="0"/>
                                  <w:marRight w:val="0"/>
                                  <w:marTop w:val="0"/>
                                  <w:marBottom w:val="0"/>
                                  <w:divBdr>
                                    <w:top w:val="none" w:sz="0" w:space="0" w:color="auto"/>
                                    <w:left w:val="none" w:sz="0" w:space="0" w:color="auto"/>
                                    <w:bottom w:val="none" w:sz="0" w:space="0" w:color="auto"/>
                                    <w:right w:val="none" w:sz="0" w:space="0" w:color="auto"/>
                                  </w:divBdr>
                                  <w:divsChild>
                                    <w:div w:id="819542177">
                                      <w:marLeft w:val="0"/>
                                      <w:marRight w:val="0"/>
                                      <w:marTop w:val="0"/>
                                      <w:marBottom w:val="0"/>
                                      <w:divBdr>
                                        <w:top w:val="none" w:sz="0" w:space="0" w:color="auto"/>
                                        <w:left w:val="none" w:sz="0" w:space="0" w:color="auto"/>
                                        <w:bottom w:val="none" w:sz="0" w:space="0" w:color="auto"/>
                                        <w:right w:val="none" w:sz="0" w:space="0" w:color="auto"/>
                                      </w:divBdr>
                                      <w:divsChild>
                                        <w:div w:id="3416218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399031">
      <w:bodyDiv w:val="1"/>
      <w:marLeft w:val="0"/>
      <w:marRight w:val="0"/>
      <w:marTop w:val="0"/>
      <w:marBottom w:val="0"/>
      <w:divBdr>
        <w:top w:val="none" w:sz="0" w:space="0" w:color="auto"/>
        <w:left w:val="none" w:sz="0" w:space="0" w:color="auto"/>
        <w:bottom w:val="none" w:sz="0" w:space="0" w:color="auto"/>
        <w:right w:val="none" w:sz="0" w:space="0" w:color="auto"/>
      </w:divBdr>
      <w:divsChild>
        <w:div w:id="1279292693">
          <w:marLeft w:val="0"/>
          <w:marRight w:val="0"/>
          <w:marTop w:val="0"/>
          <w:marBottom w:val="0"/>
          <w:divBdr>
            <w:top w:val="none" w:sz="0" w:space="0" w:color="auto"/>
            <w:left w:val="none" w:sz="0" w:space="0" w:color="auto"/>
            <w:bottom w:val="none" w:sz="0" w:space="0" w:color="auto"/>
            <w:right w:val="none" w:sz="0" w:space="0" w:color="auto"/>
          </w:divBdr>
          <w:divsChild>
            <w:div w:id="1365868318">
              <w:marLeft w:val="0"/>
              <w:marRight w:val="0"/>
              <w:marTop w:val="0"/>
              <w:marBottom w:val="0"/>
              <w:divBdr>
                <w:top w:val="none" w:sz="0" w:space="0" w:color="auto"/>
                <w:left w:val="none" w:sz="0" w:space="0" w:color="auto"/>
                <w:bottom w:val="none" w:sz="0" w:space="0" w:color="auto"/>
                <w:right w:val="none" w:sz="0" w:space="0" w:color="auto"/>
              </w:divBdr>
              <w:divsChild>
                <w:div w:id="876703133">
                  <w:marLeft w:val="0"/>
                  <w:marRight w:val="0"/>
                  <w:marTop w:val="0"/>
                  <w:marBottom w:val="0"/>
                  <w:divBdr>
                    <w:top w:val="none" w:sz="0" w:space="0" w:color="auto"/>
                    <w:left w:val="none" w:sz="0" w:space="0" w:color="auto"/>
                    <w:bottom w:val="none" w:sz="0" w:space="0" w:color="auto"/>
                    <w:right w:val="none" w:sz="0" w:space="0" w:color="auto"/>
                  </w:divBdr>
                  <w:divsChild>
                    <w:div w:id="53043355">
                      <w:marLeft w:val="0"/>
                      <w:marRight w:val="0"/>
                      <w:marTop w:val="0"/>
                      <w:marBottom w:val="0"/>
                      <w:divBdr>
                        <w:top w:val="none" w:sz="0" w:space="0" w:color="auto"/>
                        <w:left w:val="none" w:sz="0" w:space="0" w:color="auto"/>
                        <w:bottom w:val="none" w:sz="0" w:space="0" w:color="auto"/>
                        <w:right w:val="none" w:sz="0" w:space="0" w:color="auto"/>
                      </w:divBdr>
                      <w:divsChild>
                        <w:div w:id="385566778">
                          <w:marLeft w:val="0"/>
                          <w:marRight w:val="0"/>
                          <w:marTop w:val="0"/>
                          <w:marBottom w:val="0"/>
                          <w:divBdr>
                            <w:top w:val="none" w:sz="0" w:space="0" w:color="auto"/>
                            <w:left w:val="none" w:sz="0" w:space="0" w:color="auto"/>
                            <w:bottom w:val="none" w:sz="0" w:space="0" w:color="auto"/>
                            <w:right w:val="none" w:sz="0" w:space="0" w:color="auto"/>
                          </w:divBdr>
                          <w:divsChild>
                            <w:div w:id="229315479">
                              <w:marLeft w:val="0"/>
                              <w:marRight w:val="0"/>
                              <w:marTop w:val="0"/>
                              <w:marBottom w:val="0"/>
                              <w:divBdr>
                                <w:top w:val="none" w:sz="0" w:space="0" w:color="auto"/>
                                <w:left w:val="none" w:sz="0" w:space="0" w:color="auto"/>
                                <w:bottom w:val="none" w:sz="0" w:space="0" w:color="auto"/>
                                <w:right w:val="none" w:sz="0" w:space="0" w:color="auto"/>
                              </w:divBdr>
                              <w:divsChild>
                                <w:div w:id="1388337452">
                                  <w:marLeft w:val="0"/>
                                  <w:marRight w:val="0"/>
                                  <w:marTop w:val="0"/>
                                  <w:marBottom w:val="0"/>
                                  <w:divBdr>
                                    <w:top w:val="none" w:sz="0" w:space="0" w:color="auto"/>
                                    <w:left w:val="none" w:sz="0" w:space="0" w:color="auto"/>
                                    <w:bottom w:val="none" w:sz="0" w:space="0" w:color="auto"/>
                                    <w:right w:val="none" w:sz="0" w:space="0" w:color="auto"/>
                                  </w:divBdr>
                                  <w:divsChild>
                                    <w:div w:id="287587971">
                                      <w:marLeft w:val="0"/>
                                      <w:marRight w:val="0"/>
                                      <w:marTop w:val="0"/>
                                      <w:marBottom w:val="0"/>
                                      <w:divBdr>
                                        <w:top w:val="none" w:sz="0" w:space="0" w:color="auto"/>
                                        <w:left w:val="none" w:sz="0" w:space="0" w:color="auto"/>
                                        <w:bottom w:val="none" w:sz="0" w:space="0" w:color="auto"/>
                                        <w:right w:val="none" w:sz="0" w:space="0" w:color="auto"/>
                                      </w:divBdr>
                                      <w:divsChild>
                                        <w:div w:id="40097999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637300">
      <w:bodyDiv w:val="1"/>
      <w:marLeft w:val="0"/>
      <w:marRight w:val="0"/>
      <w:marTop w:val="0"/>
      <w:marBottom w:val="0"/>
      <w:divBdr>
        <w:top w:val="none" w:sz="0" w:space="0" w:color="auto"/>
        <w:left w:val="none" w:sz="0" w:space="0" w:color="auto"/>
        <w:bottom w:val="none" w:sz="0" w:space="0" w:color="auto"/>
        <w:right w:val="none" w:sz="0" w:space="0" w:color="auto"/>
      </w:divBdr>
      <w:divsChild>
        <w:div w:id="1505975829">
          <w:marLeft w:val="0"/>
          <w:marRight w:val="0"/>
          <w:marTop w:val="0"/>
          <w:marBottom w:val="0"/>
          <w:divBdr>
            <w:top w:val="none" w:sz="0" w:space="0" w:color="auto"/>
            <w:left w:val="none" w:sz="0" w:space="0" w:color="auto"/>
            <w:bottom w:val="none" w:sz="0" w:space="0" w:color="auto"/>
            <w:right w:val="none" w:sz="0" w:space="0" w:color="auto"/>
          </w:divBdr>
          <w:divsChild>
            <w:div w:id="10079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38458">
      <w:bodyDiv w:val="1"/>
      <w:marLeft w:val="0"/>
      <w:marRight w:val="0"/>
      <w:marTop w:val="0"/>
      <w:marBottom w:val="0"/>
      <w:divBdr>
        <w:top w:val="none" w:sz="0" w:space="0" w:color="auto"/>
        <w:left w:val="none" w:sz="0" w:space="0" w:color="auto"/>
        <w:bottom w:val="none" w:sz="0" w:space="0" w:color="auto"/>
        <w:right w:val="none" w:sz="0" w:space="0" w:color="auto"/>
      </w:divBdr>
      <w:divsChild>
        <w:div w:id="499125358">
          <w:marLeft w:val="0"/>
          <w:marRight w:val="0"/>
          <w:marTop w:val="0"/>
          <w:marBottom w:val="0"/>
          <w:divBdr>
            <w:top w:val="none" w:sz="0" w:space="0" w:color="auto"/>
            <w:left w:val="none" w:sz="0" w:space="0" w:color="auto"/>
            <w:bottom w:val="none" w:sz="0" w:space="0" w:color="auto"/>
            <w:right w:val="none" w:sz="0" w:space="0" w:color="auto"/>
          </w:divBdr>
          <w:divsChild>
            <w:div w:id="808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5575">
      <w:bodyDiv w:val="1"/>
      <w:marLeft w:val="0"/>
      <w:marRight w:val="0"/>
      <w:marTop w:val="0"/>
      <w:marBottom w:val="0"/>
      <w:divBdr>
        <w:top w:val="none" w:sz="0" w:space="0" w:color="auto"/>
        <w:left w:val="none" w:sz="0" w:space="0" w:color="auto"/>
        <w:bottom w:val="none" w:sz="0" w:space="0" w:color="auto"/>
        <w:right w:val="none" w:sz="0" w:space="0" w:color="auto"/>
      </w:divBdr>
      <w:divsChild>
        <w:div w:id="242111309">
          <w:marLeft w:val="0"/>
          <w:marRight w:val="0"/>
          <w:marTop w:val="0"/>
          <w:marBottom w:val="0"/>
          <w:divBdr>
            <w:top w:val="none" w:sz="0" w:space="0" w:color="auto"/>
            <w:left w:val="none" w:sz="0" w:space="0" w:color="auto"/>
            <w:bottom w:val="none" w:sz="0" w:space="0" w:color="auto"/>
            <w:right w:val="none" w:sz="0" w:space="0" w:color="auto"/>
          </w:divBdr>
          <w:divsChild>
            <w:div w:id="1957251434">
              <w:marLeft w:val="0"/>
              <w:marRight w:val="0"/>
              <w:marTop w:val="0"/>
              <w:marBottom w:val="0"/>
              <w:divBdr>
                <w:top w:val="none" w:sz="0" w:space="0" w:color="auto"/>
                <w:left w:val="none" w:sz="0" w:space="0" w:color="auto"/>
                <w:bottom w:val="none" w:sz="0" w:space="0" w:color="auto"/>
                <w:right w:val="none" w:sz="0" w:space="0" w:color="auto"/>
              </w:divBdr>
              <w:divsChild>
                <w:div w:id="556672115">
                  <w:marLeft w:val="0"/>
                  <w:marRight w:val="0"/>
                  <w:marTop w:val="0"/>
                  <w:marBottom w:val="0"/>
                  <w:divBdr>
                    <w:top w:val="none" w:sz="0" w:space="0" w:color="auto"/>
                    <w:left w:val="none" w:sz="0" w:space="0" w:color="auto"/>
                    <w:bottom w:val="none" w:sz="0" w:space="0" w:color="auto"/>
                    <w:right w:val="none" w:sz="0" w:space="0" w:color="auto"/>
                  </w:divBdr>
                  <w:divsChild>
                    <w:div w:id="1835343088">
                      <w:marLeft w:val="0"/>
                      <w:marRight w:val="0"/>
                      <w:marTop w:val="0"/>
                      <w:marBottom w:val="0"/>
                      <w:divBdr>
                        <w:top w:val="none" w:sz="0" w:space="0" w:color="auto"/>
                        <w:left w:val="none" w:sz="0" w:space="0" w:color="auto"/>
                        <w:bottom w:val="none" w:sz="0" w:space="0" w:color="auto"/>
                        <w:right w:val="none" w:sz="0" w:space="0" w:color="auto"/>
                      </w:divBdr>
                      <w:divsChild>
                        <w:div w:id="948051903">
                          <w:marLeft w:val="0"/>
                          <w:marRight w:val="0"/>
                          <w:marTop w:val="0"/>
                          <w:marBottom w:val="0"/>
                          <w:divBdr>
                            <w:top w:val="none" w:sz="0" w:space="0" w:color="auto"/>
                            <w:left w:val="none" w:sz="0" w:space="0" w:color="auto"/>
                            <w:bottom w:val="none" w:sz="0" w:space="0" w:color="auto"/>
                            <w:right w:val="none" w:sz="0" w:space="0" w:color="auto"/>
                          </w:divBdr>
                          <w:divsChild>
                            <w:div w:id="762070819">
                              <w:marLeft w:val="0"/>
                              <w:marRight w:val="0"/>
                              <w:marTop w:val="0"/>
                              <w:marBottom w:val="0"/>
                              <w:divBdr>
                                <w:top w:val="none" w:sz="0" w:space="0" w:color="auto"/>
                                <w:left w:val="none" w:sz="0" w:space="0" w:color="auto"/>
                                <w:bottom w:val="none" w:sz="0" w:space="0" w:color="auto"/>
                                <w:right w:val="none" w:sz="0" w:space="0" w:color="auto"/>
                              </w:divBdr>
                              <w:divsChild>
                                <w:div w:id="1044913879">
                                  <w:marLeft w:val="0"/>
                                  <w:marRight w:val="0"/>
                                  <w:marTop w:val="0"/>
                                  <w:marBottom w:val="0"/>
                                  <w:divBdr>
                                    <w:top w:val="none" w:sz="0" w:space="0" w:color="auto"/>
                                    <w:left w:val="none" w:sz="0" w:space="0" w:color="auto"/>
                                    <w:bottom w:val="none" w:sz="0" w:space="0" w:color="auto"/>
                                    <w:right w:val="none" w:sz="0" w:space="0" w:color="auto"/>
                                  </w:divBdr>
                                  <w:divsChild>
                                    <w:div w:id="1723139134">
                                      <w:marLeft w:val="0"/>
                                      <w:marRight w:val="0"/>
                                      <w:marTop w:val="0"/>
                                      <w:marBottom w:val="0"/>
                                      <w:divBdr>
                                        <w:top w:val="none" w:sz="0" w:space="0" w:color="auto"/>
                                        <w:left w:val="none" w:sz="0" w:space="0" w:color="auto"/>
                                        <w:bottom w:val="none" w:sz="0" w:space="0" w:color="auto"/>
                                        <w:right w:val="none" w:sz="0" w:space="0" w:color="auto"/>
                                      </w:divBdr>
                                      <w:divsChild>
                                        <w:div w:id="24681526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107492">
      <w:bodyDiv w:val="1"/>
      <w:marLeft w:val="0"/>
      <w:marRight w:val="0"/>
      <w:marTop w:val="0"/>
      <w:marBottom w:val="0"/>
      <w:divBdr>
        <w:top w:val="none" w:sz="0" w:space="0" w:color="auto"/>
        <w:left w:val="none" w:sz="0" w:space="0" w:color="auto"/>
        <w:bottom w:val="none" w:sz="0" w:space="0" w:color="auto"/>
        <w:right w:val="none" w:sz="0" w:space="0" w:color="auto"/>
      </w:divBdr>
      <w:divsChild>
        <w:div w:id="761223627">
          <w:marLeft w:val="0"/>
          <w:marRight w:val="0"/>
          <w:marTop w:val="0"/>
          <w:marBottom w:val="0"/>
          <w:divBdr>
            <w:top w:val="none" w:sz="0" w:space="0" w:color="auto"/>
            <w:left w:val="none" w:sz="0" w:space="0" w:color="auto"/>
            <w:bottom w:val="none" w:sz="0" w:space="0" w:color="auto"/>
            <w:right w:val="none" w:sz="0" w:space="0" w:color="auto"/>
          </w:divBdr>
          <w:divsChild>
            <w:div w:id="1217426171">
              <w:marLeft w:val="0"/>
              <w:marRight w:val="0"/>
              <w:marTop w:val="0"/>
              <w:marBottom w:val="0"/>
              <w:divBdr>
                <w:top w:val="none" w:sz="0" w:space="0" w:color="auto"/>
                <w:left w:val="none" w:sz="0" w:space="0" w:color="auto"/>
                <w:bottom w:val="none" w:sz="0" w:space="0" w:color="auto"/>
                <w:right w:val="none" w:sz="0" w:space="0" w:color="auto"/>
              </w:divBdr>
              <w:divsChild>
                <w:div w:id="381832346">
                  <w:marLeft w:val="0"/>
                  <w:marRight w:val="0"/>
                  <w:marTop w:val="0"/>
                  <w:marBottom w:val="0"/>
                  <w:divBdr>
                    <w:top w:val="none" w:sz="0" w:space="0" w:color="auto"/>
                    <w:left w:val="none" w:sz="0" w:space="0" w:color="auto"/>
                    <w:bottom w:val="none" w:sz="0" w:space="0" w:color="auto"/>
                    <w:right w:val="none" w:sz="0" w:space="0" w:color="auto"/>
                  </w:divBdr>
                  <w:divsChild>
                    <w:div w:id="1241983980">
                      <w:marLeft w:val="0"/>
                      <w:marRight w:val="0"/>
                      <w:marTop w:val="0"/>
                      <w:marBottom w:val="0"/>
                      <w:divBdr>
                        <w:top w:val="none" w:sz="0" w:space="0" w:color="auto"/>
                        <w:left w:val="none" w:sz="0" w:space="0" w:color="auto"/>
                        <w:bottom w:val="none" w:sz="0" w:space="0" w:color="auto"/>
                        <w:right w:val="none" w:sz="0" w:space="0" w:color="auto"/>
                      </w:divBdr>
                      <w:divsChild>
                        <w:div w:id="1597981799">
                          <w:marLeft w:val="0"/>
                          <w:marRight w:val="0"/>
                          <w:marTop w:val="0"/>
                          <w:marBottom w:val="0"/>
                          <w:divBdr>
                            <w:top w:val="none" w:sz="0" w:space="0" w:color="auto"/>
                            <w:left w:val="none" w:sz="0" w:space="0" w:color="auto"/>
                            <w:bottom w:val="none" w:sz="0" w:space="0" w:color="auto"/>
                            <w:right w:val="none" w:sz="0" w:space="0" w:color="auto"/>
                          </w:divBdr>
                          <w:divsChild>
                            <w:div w:id="293756540">
                              <w:marLeft w:val="0"/>
                              <w:marRight w:val="0"/>
                              <w:marTop w:val="0"/>
                              <w:marBottom w:val="0"/>
                              <w:divBdr>
                                <w:top w:val="none" w:sz="0" w:space="0" w:color="auto"/>
                                <w:left w:val="none" w:sz="0" w:space="0" w:color="auto"/>
                                <w:bottom w:val="none" w:sz="0" w:space="0" w:color="auto"/>
                                <w:right w:val="none" w:sz="0" w:space="0" w:color="auto"/>
                              </w:divBdr>
                              <w:divsChild>
                                <w:div w:id="827210600">
                                  <w:marLeft w:val="0"/>
                                  <w:marRight w:val="0"/>
                                  <w:marTop w:val="0"/>
                                  <w:marBottom w:val="0"/>
                                  <w:divBdr>
                                    <w:top w:val="none" w:sz="0" w:space="0" w:color="auto"/>
                                    <w:left w:val="none" w:sz="0" w:space="0" w:color="auto"/>
                                    <w:bottom w:val="none" w:sz="0" w:space="0" w:color="auto"/>
                                    <w:right w:val="none" w:sz="0" w:space="0" w:color="auto"/>
                                  </w:divBdr>
                                  <w:divsChild>
                                    <w:div w:id="675302957">
                                      <w:marLeft w:val="0"/>
                                      <w:marRight w:val="0"/>
                                      <w:marTop w:val="0"/>
                                      <w:marBottom w:val="0"/>
                                      <w:divBdr>
                                        <w:top w:val="none" w:sz="0" w:space="0" w:color="auto"/>
                                        <w:left w:val="none" w:sz="0" w:space="0" w:color="auto"/>
                                        <w:bottom w:val="none" w:sz="0" w:space="0" w:color="auto"/>
                                        <w:right w:val="none" w:sz="0" w:space="0" w:color="auto"/>
                                      </w:divBdr>
                                      <w:divsChild>
                                        <w:div w:id="54002170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916775">
      <w:bodyDiv w:val="1"/>
      <w:marLeft w:val="0"/>
      <w:marRight w:val="0"/>
      <w:marTop w:val="0"/>
      <w:marBottom w:val="0"/>
      <w:divBdr>
        <w:top w:val="none" w:sz="0" w:space="0" w:color="auto"/>
        <w:left w:val="none" w:sz="0" w:space="0" w:color="auto"/>
        <w:bottom w:val="none" w:sz="0" w:space="0" w:color="auto"/>
        <w:right w:val="none" w:sz="0" w:space="0" w:color="auto"/>
      </w:divBdr>
      <w:divsChild>
        <w:div w:id="2145194491">
          <w:marLeft w:val="0"/>
          <w:marRight w:val="0"/>
          <w:marTop w:val="0"/>
          <w:marBottom w:val="0"/>
          <w:divBdr>
            <w:top w:val="none" w:sz="0" w:space="0" w:color="auto"/>
            <w:left w:val="none" w:sz="0" w:space="0" w:color="auto"/>
            <w:bottom w:val="none" w:sz="0" w:space="0" w:color="auto"/>
            <w:right w:val="none" w:sz="0" w:space="0" w:color="auto"/>
          </w:divBdr>
          <w:divsChild>
            <w:div w:id="1423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2690">
      <w:bodyDiv w:val="1"/>
      <w:marLeft w:val="0"/>
      <w:marRight w:val="0"/>
      <w:marTop w:val="0"/>
      <w:marBottom w:val="0"/>
      <w:divBdr>
        <w:top w:val="none" w:sz="0" w:space="0" w:color="auto"/>
        <w:left w:val="none" w:sz="0" w:space="0" w:color="auto"/>
        <w:bottom w:val="none" w:sz="0" w:space="0" w:color="auto"/>
        <w:right w:val="none" w:sz="0" w:space="0" w:color="auto"/>
      </w:divBdr>
      <w:divsChild>
        <w:div w:id="397628328">
          <w:marLeft w:val="0"/>
          <w:marRight w:val="0"/>
          <w:marTop w:val="0"/>
          <w:marBottom w:val="0"/>
          <w:divBdr>
            <w:top w:val="none" w:sz="0" w:space="0" w:color="auto"/>
            <w:left w:val="none" w:sz="0" w:space="0" w:color="auto"/>
            <w:bottom w:val="none" w:sz="0" w:space="0" w:color="auto"/>
            <w:right w:val="none" w:sz="0" w:space="0" w:color="auto"/>
          </w:divBdr>
          <w:divsChild>
            <w:div w:id="250629927">
              <w:marLeft w:val="0"/>
              <w:marRight w:val="0"/>
              <w:marTop w:val="0"/>
              <w:marBottom w:val="0"/>
              <w:divBdr>
                <w:top w:val="none" w:sz="0" w:space="0" w:color="auto"/>
                <w:left w:val="none" w:sz="0" w:space="0" w:color="auto"/>
                <w:bottom w:val="none" w:sz="0" w:space="0" w:color="auto"/>
                <w:right w:val="none" w:sz="0" w:space="0" w:color="auto"/>
              </w:divBdr>
              <w:divsChild>
                <w:div w:id="1599754142">
                  <w:marLeft w:val="0"/>
                  <w:marRight w:val="0"/>
                  <w:marTop w:val="0"/>
                  <w:marBottom w:val="0"/>
                  <w:divBdr>
                    <w:top w:val="none" w:sz="0" w:space="0" w:color="auto"/>
                    <w:left w:val="none" w:sz="0" w:space="0" w:color="auto"/>
                    <w:bottom w:val="none" w:sz="0" w:space="0" w:color="auto"/>
                    <w:right w:val="none" w:sz="0" w:space="0" w:color="auto"/>
                  </w:divBdr>
                  <w:divsChild>
                    <w:div w:id="1541748212">
                      <w:marLeft w:val="0"/>
                      <w:marRight w:val="0"/>
                      <w:marTop w:val="0"/>
                      <w:marBottom w:val="0"/>
                      <w:divBdr>
                        <w:top w:val="none" w:sz="0" w:space="0" w:color="auto"/>
                        <w:left w:val="none" w:sz="0" w:space="0" w:color="auto"/>
                        <w:bottom w:val="none" w:sz="0" w:space="0" w:color="auto"/>
                        <w:right w:val="none" w:sz="0" w:space="0" w:color="auto"/>
                      </w:divBdr>
                      <w:divsChild>
                        <w:div w:id="1189878798">
                          <w:marLeft w:val="0"/>
                          <w:marRight w:val="0"/>
                          <w:marTop w:val="0"/>
                          <w:marBottom w:val="0"/>
                          <w:divBdr>
                            <w:top w:val="none" w:sz="0" w:space="0" w:color="auto"/>
                            <w:left w:val="none" w:sz="0" w:space="0" w:color="auto"/>
                            <w:bottom w:val="none" w:sz="0" w:space="0" w:color="auto"/>
                            <w:right w:val="none" w:sz="0" w:space="0" w:color="auto"/>
                          </w:divBdr>
                          <w:divsChild>
                            <w:div w:id="859320068">
                              <w:marLeft w:val="0"/>
                              <w:marRight w:val="0"/>
                              <w:marTop w:val="0"/>
                              <w:marBottom w:val="0"/>
                              <w:divBdr>
                                <w:top w:val="none" w:sz="0" w:space="0" w:color="auto"/>
                                <w:left w:val="none" w:sz="0" w:space="0" w:color="auto"/>
                                <w:bottom w:val="none" w:sz="0" w:space="0" w:color="auto"/>
                                <w:right w:val="none" w:sz="0" w:space="0" w:color="auto"/>
                              </w:divBdr>
                              <w:divsChild>
                                <w:div w:id="1811826414">
                                  <w:marLeft w:val="0"/>
                                  <w:marRight w:val="0"/>
                                  <w:marTop w:val="0"/>
                                  <w:marBottom w:val="0"/>
                                  <w:divBdr>
                                    <w:top w:val="none" w:sz="0" w:space="0" w:color="auto"/>
                                    <w:left w:val="none" w:sz="0" w:space="0" w:color="auto"/>
                                    <w:bottom w:val="none" w:sz="0" w:space="0" w:color="auto"/>
                                    <w:right w:val="none" w:sz="0" w:space="0" w:color="auto"/>
                                  </w:divBdr>
                                  <w:divsChild>
                                    <w:div w:id="1344085334">
                                      <w:marLeft w:val="0"/>
                                      <w:marRight w:val="0"/>
                                      <w:marTop w:val="0"/>
                                      <w:marBottom w:val="0"/>
                                      <w:divBdr>
                                        <w:top w:val="none" w:sz="0" w:space="0" w:color="auto"/>
                                        <w:left w:val="none" w:sz="0" w:space="0" w:color="auto"/>
                                        <w:bottom w:val="none" w:sz="0" w:space="0" w:color="auto"/>
                                        <w:right w:val="none" w:sz="0" w:space="0" w:color="auto"/>
                                      </w:divBdr>
                                      <w:divsChild>
                                        <w:div w:id="1345010684">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245221">
      <w:bodyDiv w:val="1"/>
      <w:marLeft w:val="0"/>
      <w:marRight w:val="0"/>
      <w:marTop w:val="0"/>
      <w:marBottom w:val="0"/>
      <w:divBdr>
        <w:top w:val="none" w:sz="0" w:space="0" w:color="auto"/>
        <w:left w:val="none" w:sz="0" w:space="0" w:color="auto"/>
        <w:bottom w:val="none" w:sz="0" w:space="0" w:color="auto"/>
        <w:right w:val="none" w:sz="0" w:space="0" w:color="auto"/>
      </w:divBdr>
      <w:divsChild>
        <w:div w:id="1561819651">
          <w:marLeft w:val="0"/>
          <w:marRight w:val="0"/>
          <w:marTop w:val="0"/>
          <w:marBottom w:val="0"/>
          <w:divBdr>
            <w:top w:val="none" w:sz="0" w:space="0" w:color="auto"/>
            <w:left w:val="none" w:sz="0" w:space="0" w:color="auto"/>
            <w:bottom w:val="none" w:sz="0" w:space="0" w:color="auto"/>
            <w:right w:val="none" w:sz="0" w:space="0" w:color="auto"/>
          </w:divBdr>
          <w:divsChild>
            <w:div w:id="1046491739">
              <w:marLeft w:val="0"/>
              <w:marRight w:val="0"/>
              <w:marTop w:val="0"/>
              <w:marBottom w:val="0"/>
              <w:divBdr>
                <w:top w:val="none" w:sz="0" w:space="0" w:color="auto"/>
                <w:left w:val="none" w:sz="0" w:space="0" w:color="auto"/>
                <w:bottom w:val="none" w:sz="0" w:space="0" w:color="auto"/>
                <w:right w:val="none" w:sz="0" w:space="0" w:color="auto"/>
              </w:divBdr>
              <w:divsChild>
                <w:div w:id="413280751">
                  <w:marLeft w:val="0"/>
                  <w:marRight w:val="0"/>
                  <w:marTop w:val="0"/>
                  <w:marBottom w:val="0"/>
                  <w:divBdr>
                    <w:top w:val="none" w:sz="0" w:space="0" w:color="auto"/>
                    <w:left w:val="none" w:sz="0" w:space="0" w:color="auto"/>
                    <w:bottom w:val="none" w:sz="0" w:space="0" w:color="auto"/>
                    <w:right w:val="none" w:sz="0" w:space="0" w:color="auto"/>
                  </w:divBdr>
                  <w:divsChild>
                    <w:div w:id="532811607">
                      <w:marLeft w:val="0"/>
                      <w:marRight w:val="0"/>
                      <w:marTop w:val="0"/>
                      <w:marBottom w:val="0"/>
                      <w:divBdr>
                        <w:top w:val="none" w:sz="0" w:space="0" w:color="auto"/>
                        <w:left w:val="none" w:sz="0" w:space="0" w:color="auto"/>
                        <w:bottom w:val="none" w:sz="0" w:space="0" w:color="auto"/>
                        <w:right w:val="none" w:sz="0" w:space="0" w:color="auto"/>
                      </w:divBdr>
                      <w:divsChild>
                        <w:div w:id="529030938">
                          <w:marLeft w:val="0"/>
                          <w:marRight w:val="0"/>
                          <w:marTop w:val="0"/>
                          <w:marBottom w:val="0"/>
                          <w:divBdr>
                            <w:top w:val="none" w:sz="0" w:space="0" w:color="auto"/>
                            <w:left w:val="none" w:sz="0" w:space="0" w:color="auto"/>
                            <w:bottom w:val="none" w:sz="0" w:space="0" w:color="auto"/>
                            <w:right w:val="none" w:sz="0" w:space="0" w:color="auto"/>
                          </w:divBdr>
                          <w:divsChild>
                            <w:div w:id="1159151768">
                              <w:marLeft w:val="0"/>
                              <w:marRight w:val="0"/>
                              <w:marTop w:val="0"/>
                              <w:marBottom w:val="0"/>
                              <w:divBdr>
                                <w:top w:val="none" w:sz="0" w:space="0" w:color="auto"/>
                                <w:left w:val="none" w:sz="0" w:space="0" w:color="auto"/>
                                <w:bottom w:val="none" w:sz="0" w:space="0" w:color="auto"/>
                                <w:right w:val="none" w:sz="0" w:space="0" w:color="auto"/>
                              </w:divBdr>
                              <w:divsChild>
                                <w:div w:id="1737629883">
                                  <w:marLeft w:val="0"/>
                                  <w:marRight w:val="0"/>
                                  <w:marTop w:val="0"/>
                                  <w:marBottom w:val="0"/>
                                  <w:divBdr>
                                    <w:top w:val="none" w:sz="0" w:space="0" w:color="auto"/>
                                    <w:left w:val="none" w:sz="0" w:space="0" w:color="auto"/>
                                    <w:bottom w:val="none" w:sz="0" w:space="0" w:color="auto"/>
                                    <w:right w:val="none" w:sz="0" w:space="0" w:color="auto"/>
                                  </w:divBdr>
                                  <w:divsChild>
                                    <w:div w:id="1290623869">
                                      <w:marLeft w:val="0"/>
                                      <w:marRight w:val="0"/>
                                      <w:marTop w:val="0"/>
                                      <w:marBottom w:val="0"/>
                                      <w:divBdr>
                                        <w:top w:val="none" w:sz="0" w:space="0" w:color="auto"/>
                                        <w:left w:val="none" w:sz="0" w:space="0" w:color="auto"/>
                                        <w:bottom w:val="none" w:sz="0" w:space="0" w:color="auto"/>
                                        <w:right w:val="none" w:sz="0" w:space="0" w:color="auto"/>
                                      </w:divBdr>
                                      <w:divsChild>
                                        <w:div w:id="1305239374">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056129">
      <w:bodyDiv w:val="1"/>
      <w:marLeft w:val="0"/>
      <w:marRight w:val="0"/>
      <w:marTop w:val="0"/>
      <w:marBottom w:val="0"/>
      <w:divBdr>
        <w:top w:val="none" w:sz="0" w:space="0" w:color="auto"/>
        <w:left w:val="none" w:sz="0" w:space="0" w:color="auto"/>
        <w:bottom w:val="none" w:sz="0" w:space="0" w:color="auto"/>
        <w:right w:val="none" w:sz="0" w:space="0" w:color="auto"/>
      </w:divBdr>
      <w:divsChild>
        <w:div w:id="71048894">
          <w:marLeft w:val="0"/>
          <w:marRight w:val="0"/>
          <w:marTop w:val="0"/>
          <w:marBottom w:val="0"/>
          <w:divBdr>
            <w:top w:val="none" w:sz="0" w:space="0" w:color="auto"/>
            <w:left w:val="none" w:sz="0" w:space="0" w:color="auto"/>
            <w:bottom w:val="none" w:sz="0" w:space="0" w:color="auto"/>
            <w:right w:val="none" w:sz="0" w:space="0" w:color="auto"/>
          </w:divBdr>
          <w:divsChild>
            <w:div w:id="102727392">
              <w:marLeft w:val="0"/>
              <w:marRight w:val="0"/>
              <w:marTop w:val="0"/>
              <w:marBottom w:val="0"/>
              <w:divBdr>
                <w:top w:val="none" w:sz="0" w:space="0" w:color="auto"/>
                <w:left w:val="none" w:sz="0" w:space="0" w:color="auto"/>
                <w:bottom w:val="none" w:sz="0" w:space="0" w:color="auto"/>
                <w:right w:val="none" w:sz="0" w:space="0" w:color="auto"/>
              </w:divBdr>
              <w:divsChild>
                <w:div w:id="604383685">
                  <w:marLeft w:val="0"/>
                  <w:marRight w:val="0"/>
                  <w:marTop w:val="0"/>
                  <w:marBottom w:val="0"/>
                  <w:divBdr>
                    <w:top w:val="none" w:sz="0" w:space="0" w:color="auto"/>
                    <w:left w:val="none" w:sz="0" w:space="0" w:color="auto"/>
                    <w:bottom w:val="none" w:sz="0" w:space="0" w:color="auto"/>
                    <w:right w:val="none" w:sz="0" w:space="0" w:color="auto"/>
                  </w:divBdr>
                  <w:divsChild>
                    <w:div w:id="480658020">
                      <w:marLeft w:val="0"/>
                      <w:marRight w:val="0"/>
                      <w:marTop w:val="0"/>
                      <w:marBottom w:val="0"/>
                      <w:divBdr>
                        <w:top w:val="none" w:sz="0" w:space="0" w:color="auto"/>
                        <w:left w:val="none" w:sz="0" w:space="0" w:color="auto"/>
                        <w:bottom w:val="none" w:sz="0" w:space="0" w:color="auto"/>
                        <w:right w:val="none" w:sz="0" w:space="0" w:color="auto"/>
                      </w:divBdr>
                      <w:divsChild>
                        <w:div w:id="1509910359">
                          <w:marLeft w:val="0"/>
                          <w:marRight w:val="0"/>
                          <w:marTop w:val="0"/>
                          <w:marBottom w:val="0"/>
                          <w:divBdr>
                            <w:top w:val="none" w:sz="0" w:space="0" w:color="auto"/>
                            <w:left w:val="none" w:sz="0" w:space="0" w:color="auto"/>
                            <w:bottom w:val="none" w:sz="0" w:space="0" w:color="auto"/>
                            <w:right w:val="none" w:sz="0" w:space="0" w:color="auto"/>
                          </w:divBdr>
                          <w:divsChild>
                            <w:div w:id="1891264425">
                              <w:marLeft w:val="0"/>
                              <w:marRight w:val="0"/>
                              <w:marTop w:val="0"/>
                              <w:marBottom w:val="0"/>
                              <w:divBdr>
                                <w:top w:val="none" w:sz="0" w:space="0" w:color="auto"/>
                                <w:left w:val="none" w:sz="0" w:space="0" w:color="auto"/>
                                <w:bottom w:val="none" w:sz="0" w:space="0" w:color="auto"/>
                                <w:right w:val="none" w:sz="0" w:space="0" w:color="auto"/>
                              </w:divBdr>
                              <w:divsChild>
                                <w:div w:id="555750377">
                                  <w:marLeft w:val="0"/>
                                  <w:marRight w:val="0"/>
                                  <w:marTop w:val="0"/>
                                  <w:marBottom w:val="0"/>
                                  <w:divBdr>
                                    <w:top w:val="none" w:sz="0" w:space="0" w:color="auto"/>
                                    <w:left w:val="none" w:sz="0" w:space="0" w:color="auto"/>
                                    <w:bottom w:val="none" w:sz="0" w:space="0" w:color="auto"/>
                                    <w:right w:val="none" w:sz="0" w:space="0" w:color="auto"/>
                                  </w:divBdr>
                                  <w:divsChild>
                                    <w:div w:id="1167792658">
                                      <w:marLeft w:val="0"/>
                                      <w:marRight w:val="0"/>
                                      <w:marTop w:val="0"/>
                                      <w:marBottom w:val="0"/>
                                      <w:divBdr>
                                        <w:top w:val="none" w:sz="0" w:space="0" w:color="auto"/>
                                        <w:left w:val="none" w:sz="0" w:space="0" w:color="auto"/>
                                        <w:bottom w:val="none" w:sz="0" w:space="0" w:color="auto"/>
                                        <w:right w:val="none" w:sz="0" w:space="0" w:color="auto"/>
                                      </w:divBdr>
                                      <w:divsChild>
                                        <w:div w:id="128623724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922370">
      <w:bodyDiv w:val="1"/>
      <w:marLeft w:val="0"/>
      <w:marRight w:val="0"/>
      <w:marTop w:val="0"/>
      <w:marBottom w:val="0"/>
      <w:divBdr>
        <w:top w:val="none" w:sz="0" w:space="0" w:color="auto"/>
        <w:left w:val="none" w:sz="0" w:space="0" w:color="auto"/>
        <w:bottom w:val="none" w:sz="0" w:space="0" w:color="auto"/>
        <w:right w:val="none" w:sz="0" w:space="0" w:color="auto"/>
      </w:divBdr>
      <w:divsChild>
        <w:div w:id="105346777">
          <w:marLeft w:val="0"/>
          <w:marRight w:val="0"/>
          <w:marTop w:val="0"/>
          <w:marBottom w:val="0"/>
          <w:divBdr>
            <w:top w:val="none" w:sz="0" w:space="0" w:color="auto"/>
            <w:left w:val="none" w:sz="0" w:space="0" w:color="auto"/>
            <w:bottom w:val="none" w:sz="0" w:space="0" w:color="auto"/>
            <w:right w:val="none" w:sz="0" w:space="0" w:color="auto"/>
          </w:divBdr>
          <w:divsChild>
            <w:div w:id="100801064">
              <w:marLeft w:val="0"/>
              <w:marRight w:val="0"/>
              <w:marTop w:val="0"/>
              <w:marBottom w:val="0"/>
              <w:divBdr>
                <w:top w:val="none" w:sz="0" w:space="0" w:color="auto"/>
                <w:left w:val="none" w:sz="0" w:space="0" w:color="auto"/>
                <w:bottom w:val="none" w:sz="0" w:space="0" w:color="auto"/>
                <w:right w:val="none" w:sz="0" w:space="0" w:color="auto"/>
              </w:divBdr>
              <w:divsChild>
                <w:div w:id="1527252188">
                  <w:marLeft w:val="0"/>
                  <w:marRight w:val="0"/>
                  <w:marTop w:val="0"/>
                  <w:marBottom w:val="0"/>
                  <w:divBdr>
                    <w:top w:val="none" w:sz="0" w:space="0" w:color="auto"/>
                    <w:left w:val="none" w:sz="0" w:space="0" w:color="auto"/>
                    <w:bottom w:val="none" w:sz="0" w:space="0" w:color="auto"/>
                    <w:right w:val="none" w:sz="0" w:space="0" w:color="auto"/>
                  </w:divBdr>
                  <w:divsChild>
                    <w:div w:id="93980221">
                      <w:marLeft w:val="0"/>
                      <w:marRight w:val="0"/>
                      <w:marTop w:val="0"/>
                      <w:marBottom w:val="0"/>
                      <w:divBdr>
                        <w:top w:val="none" w:sz="0" w:space="0" w:color="auto"/>
                        <w:left w:val="none" w:sz="0" w:space="0" w:color="auto"/>
                        <w:bottom w:val="none" w:sz="0" w:space="0" w:color="auto"/>
                        <w:right w:val="none" w:sz="0" w:space="0" w:color="auto"/>
                      </w:divBdr>
                      <w:divsChild>
                        <w:div w:id="1284074117">
                          <w:marLeft w:val="0"/>
                          <w:marRight w:val="0"/>
                          <w:marTop w:val="0"/>
                          <w:marBottom w:val="0"/>
                          <w:divBdr>
                            <w:top w:val="none" w:sz="0" w:space="0" w:color="auto"/>
                            <w:left w:val="none" w:sz="0" w:space="0" w:color="auto"/>
                            <w:bottom w:val="none" w:sz="0" w:space="0" w:color="auto"/>
                            <w:right w:val="none" w:sz="0" w:space="0" w:color="auto"/>
                          </w:divBdr>
                          <w:divsChild>
                            <w:div w:id="1035353898">
                              <w:marLeft w:val="0"/>
                              <w:marRight w:val="0"/>
                              <w:marTop w:val="0"/>
                              <w:marBottom w:val="0"/>
                              <w:divBdr>
                                <w:top w:val="none" w:sz="0" w:space="0" w:color="auto"/>
                                <w:left w:val="none" w:sz="0" w:space="0" w:color="auto"/>
                                <w:bottom w:val="none" w:sz="0" w:space="0" w:color="auto"/>
                                <w:right w:val="none" w:sz="0" w:space="0" w:color="auto"/>
                              </w:divBdr>
                              <w:divsChild>
                                <w:div w:id="782310337">
                                  <w:marLeft w:val="0"/>
                                  <w:marRight w:val="0"/>
                                  <w:marTop w:val="0"/>
                                  <w:marBottom w:val="0"/>
                                  <w:divBdr>
                                    <w:top w:val="none" w:sz="0" w:space="0" w:color="auto"/>
                                    <w:left w:val="none" w:sz="0" w:space="0" w:color="auto"/>
                                    <w:bottom w:val="none" w:sz="0" w:space="0" w:color="auto"/>
                                    <w:right w:val="none" w:sz="0" w:space="0" w:color="auto"/>
                                  </w:divBdr>
                                  <w:divsChild>
                                    <w:div w:id="561601110">
                                      <w:marLeft w:val="0"/>
                                      <w:marRight w:val="0"/>
                                      <w:marTop w:val="0"/>
                                      <w:marBottom w:val="0"/>
                                      <w:divBdr>
                                        <w:top w:val="none" w:sz="0" w:space="0" w:color="auto"/>
                                        <w:left w:val="none" w:sz="0" w:space="0" w:color="auto"/>
                                        <w:bottom w:val="none" w:sz="0" w:space="0" w:color="auto"/>
                                        <w:right w:val="none" w:sz="0" w:space="0" w:color="auto"/>
                                      </w:divBdr>
                                      <w:divsChild>
                                        <w:div w:id="92152980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398324">
      <w:bodyDiv w:val="1"/>
      <w:marLeft w:val="0"/>
      <w:marRight w:val="0"/>
      <w:marTop w:val="0"/>
      <w:marBottom w:val="0"/>
      <w:divBdr>
        <w:top w:val="none" w:sz="0" w:space="0" w:color="auto"/>
        <w:left w:val="none" w:sz="0" w:space="0" w:color="auto"/>
        <w:bottom w:val="none" w:sz="0" w:space="0" w:color="auto"/>
        <w:right w:val="none" w:sz="0" w:space="0" w:color="auto"/>
      </w:divBdr>
      <w:divsChild>
        <w:div w:id="680662785">
          <w:marLeft w:val="0"/>
          <w:marRight w:val="0"/>
          <w:marTop w:val="0"/>
          <w:marBottom w:val="0"/>
          <w:divBdr>
            <w:top w:val="none" w:sz="0" w:space="0" w:color="auto"/>
            <w:left w:val="none" w:sz="0" w:space="0" w:color="auto"/>
            <w:bottom w:val="none" w:sz="0" w:space="0" w:color="auto"/>
            <w:right w:val="none" w:sz="0" w:space="0" w:color="auto"/>
          </w:divBdr>
          <w:divsChild>
            <w:div w:id="9135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1219">
      <w:bodyDiv w:val="1"/>
      <w:marLeft w:val="0"/>
      <w:marRight w:val="0"/>
      <w:marTop w:val="0"/>
      <w:marBottom w:val="0"/>
      <w:divBdr>
        <w:top w:val="none" w:sz="0" w:space="0" w:color="auto"/>
        <w:left w:val="none" w:sz="0" w:space="0" w:color="auto"/>
        <w:bottom w:val="none" w:sz="0" w:space="0" w:color="auto"/>
        <w:right w:val="none" w:sz="0" w:space="0" w:color="auto"/>
      </w:divBdr>
      <w:divsChild>
        <w:div w:id="1932280409">
          <w:marLeft w:val="0"/>
          <w:marRight w:val="0"/>
          <w:marTop w:val="0"/>
          <w:marBottom w:val="0"/>
          <w:divBdr>
            <w:top w:val="none" w:sz="0" w:space="0" w:color="auto"/>
            <w:left w:val="none" w:sz="0" w:space="0" w:color="auto"/>
            <w:bottom w:val="none" w:sz="0" w:space="0" w:color="auto"/>
            <w:right w:val="none" w:sz="0" w:space="0" w:color="auto"/>
          </w:divBdr>
          <w:divsChild>
            <w:div w:id="6437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0534">
      <w:bodyDiv w:val="1"/>
      <w:marLeft w:val="0"/>
      <w:marRight w:val="0"/>
      <w:marTop w:val="0"/>
      <w:marBottom w:val="0"/>
      <w:divBdr>
        <w:top w:val="none" w:sz="0" w:space="0" w:color="auto"/>
        <w:left w:val="none" w:sz="0" w:space="0" w:color="auto"/>
        <w:bottom w:val="none" w:sz="0" w:space="0" w:color="auto"/>
        <w:right w:val="none" w:sz="0" w:space="0" w:color="auto"/>
      </w:divBdr>
      <w:divsChild>
        <w:div w:id="1671102684">
          <w:marLeft w:val="0"/>
          <w:marRight w:val="0"/>
          <w:marTop w:val="0"/>
          <w:marBottom w:val="0"/>
          <w:divBdr>
            <w:top w:val="none" w:sz="0" w:space="0" w:color="auto"/>
            <w:left w:val="none" w:sz="0" w:space="0" w:color="auto"/>
            <w:bottom w:val="none" w:sz="0" w:space="0" w:color="auto"/>
            <w:right w:val="none" w:sz="0" w:space="0" w:color="auto"/>
          </w:divBdr>
          <w:divsChild>
            <w:div w:id="278415197">
              <w:marLeft w:val="0"/>
              <w:marRight w:val="0"/>
              <w:marTop w:val="0"/>
              <w:marBottom w:val="0"/>
              <w:divBdr>
                <w:top w:val="none" w:sz="0" w:space="0" w:color="auto"/>
                <w:left w:val="none" w:sz="0" w:space="0" w:color="auto"/>
                <w:bottom w:val="none" w:sz="0" w:space="0" w:color="auto"/>
                <w:right w:val="none" w:sz="0" w:space="0" w:color="auto"/>
              </w:divBdr>
              <w:divsChild>
                <w:div w:id="332995406">
                  <w:marLeft w:val="0"/>
                  <w:marRight w:val="0"/>
                  <w:marTop w:val="0"/>
                  <w:marBottom w:val="0"/>
                  <w:divBdr>
                    <w:top w:val="none" w:sz="0" w:space="0" w:color="auto"/>
                    <w:left w:val="none" w:sz="0" w:space="0" w:color="auto"/>
                    <w:bottom w:val="none" w:sz="0" w:space="0" w:color="auto"/>
                    <w:right w:val="none" w:sz="0" w:space="0" w:color="auto"/>
                  </w:divBdr>
                  <w:divsChild>
                    <w:div w:id="1000503955">
                      <w:marLeft w:val="0"/>
                      <w:marRight w:val="0"/>
                      <w:marTop w:val="0"/>
                      <w:marBottom w:val="0"/>
                      <w:divBdr>
                        <w:top w:val="none" w:sz="0" w:space="0" w:color="auto"/>
                        <w:left w:val="none" w:sz="0" w:space="0" w:color="auto"/>
                        <w:bottom w:val="none" w:sz="0" w:space="0" w:color="auto"/>
                        <w:right w:val="none" w:sz="0" w:space="0" w:color="auto"/>
                      </w:divBdr>
                      <w:divsChild>
                        <w:div w:id="139075784">
                          <w:marLeft w:val="0"/>
                          <w:marRight w:val="0"/>
                          <w:marTop w:val="0"/>
                          <w:marBottom w:val="0"/>
                          <w:divBdr>
                            <w:top w:val="none" w:sz="0" w:space="0" w:color="auto"/>
                            <w:left w:val="none" w:sz="0" w:space="0" w:color="auto"/>
                            <w:bottom w:val="none" w:sz="0" w:space="0" w:color="auto"/>
                            <w:right w:val="none" w:sz="0" w:space="0" w:color="auto"/>
                          </w:divBdr>
                          <w:divsChild>
                            <w:div w:id="201358044">
                              <w:marLeft w:val="0"/>
                              <w:marRight w:val="0"/>
                              <w:marTop w:val="0"/>
                              <w:marBottom w:val="0"/>
                              <w:divBdr>
                                <w:top w:val="none" w:sz="0" w:space="0" w:color="auto"/>
                                <w:left w:val="none" w:sz="0" w:space="0" w:color="auto"/>
                                <w:bottom w:val="none" w:sz="0" w:space="0" w:color="auto"/>
                                <w:right w:val="none" w:sz="0" w:space="0" w:color="auto"/>
                              </w:divBdr>
                              <w:divsChild>
                                <w:div w:id="163129871">
                                  <w:marLeft w:val="0"/>
                                  <w:marRight w:val="0"/>
                                  <w:marTop w:val="0"/>
                                  <w:marBottom w:val="0"/>
                                  <w:divBdr>
                                    <w:top w:val="none" w:sz="0" w:space="0" w:color="auto"/>
                                    <w:left w:val="none" w:sz="0" w:space="0" w:color="auto"/>
                                    <w:bottom w:val="none" w:sz="0" w:space="0" w:color="auto"/>
                                    <w:right w:val="none" w:sz="0" w:space="0" w:color="auto"/>
                                  </w:divBdr>
                                  <w:divsChild>
                                    <w:div w:id="1645772329">
                                      <w:marLeft w:val="0"/>
                                      <w:marRight w:val="0"/>
                                      <w:marTop w:val="0"/>
                                      <w:marBottom w:val="0"/>
                                      <w:divBdr>
                                        <w:top w:val="none" w:sz="0" w:space="0" w:color="auto"/>
                                        <w:left w:val="none" w:sz="0" w:space="0" w:color="auto"/>
                                        <w:bottom w:val="none" w:sz="0" w:space="0" w:color="auto"/>
                                        <w:right w:val="none" w:sz="0" w:space="0" w:color="auto"/>
                                      </w:divBdr>
                                      <w:divsChild>
                                        <w:div w:id="113090269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acte.org" TargetMode="External"/><Relationship Id="rId3" Type="http://schemas.openxmlformats.org/officeDocument/2006/relationships/settings" Target="settings.xml"/><Relationship Id="rId7" Type="http://schemas.openxmlformats.org/officeDocument/2006/relationships/hyperlink" Target="mailto:tim@wa-act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aa@wa-acte.org" TargetMode="External"/><Relationship Id="rId4" Type="http://schemas.openxmlformats.org/officeDocument/2006/relationships/webSettings" Target="webSettings.xml"/><Relationship Id="rId9" Type="http://schemas.openxmlformats.org/officeDocument/2006/relationships/hyperlink" Target="https://wa-acte.regfox.com/wove-legislative-update-for-c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House Bill 1398 (Expanding the University of Washington's and Washington</vt:lpstr>
    </vt:vector>
  </TitlesOfParts>
  <Company>WA-ACTE</Company>
  <LinksUpToDate>false</LinksUpToDate>
  <CharactersWithSpaces>2974</CharactersWithSpaces>
  <SharedDoc>false</SharedDoc>
  <HLinks>
    <vt:vector size="24" baseType="variant">
      <vt:variant>
        <vt:i4>2293827</vt:i4>
      </vt:variant>
      <vt:variant>
        <vt:i4>9</vt:i4>
      </vt:variant>
      <vt:variant>
        <vt:i4>0</vt:i4>
      </vt:variant>
      <vt:variant>
        <vt:i4>5</vt:i4>
      </vt:variant>
      <vt:variant>
        <vt:lpwstr>mailto:taa@wa-acte.org</vt:lpwstr>
      </vt:variant>
      <vt:variant>
        <vt:lpwstr/>
      </vt:variant>
      <vt:variant>
        <vt:i4>8323192</vt:i4>
      </vt:variant>
      <vt:variant>
        <vt:i4>6</vt:i4>
      </vt:variant>
      <vt:variant>
        <vt:i4>0</vt:i4>
      </vt:variant>
      <vt:variant>
        <vt:i4>5</vt:i4>
      </vt:variant>
      <vt:variant>
        <vt:lpwstr>http://www.wa-acte.org/</vt:lpwstr>
      </vt:variant>
      <vt:variant>
        <vt:lpwstr/>
      </vt:variant>
      <vt:variant>
        <vt:i4>3080267</vt:i4>
      </vt:variant>
      <vt:variant>
        <vt:i4>3</vt:i4>
      </vt:variant>
      <vt:variant>
        <vt:i4>0</vt:i4>
      </vt:variant>
      <vt:variant>
        <vt:i4>5</vt:i4>
      </vt:variant>
      <vt:variant>
        <vt:lpwstr>mailto:tim@wa-acte.org</vt:lpwstr>
      </vt:variant>
      <vt:variant>
        <vt:lpwstr/>
      </vt:variant>
      <vt:variant>
        <vt:i4>6094848</vt:i4>
      </vt:variant>
      <vt:variant>
        <vt:i4>0</vt:i4>
      </vt:variant>
      <vt:variant>
        <vt:i4>0</vt:i4>
      </vt:variant>
      <vt:variant>
        <vt:i4>5</vt:i4>
      </vt:variant>
      <vt:variant>
        <vt:lpwstr>http://wa-acte.org/woveupdate.php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Bill 1398 (Expanding the University of Washington's and Washington</dc:title>
  <dc:subject/>
  <dc:creator>Kathleen Lopp</dc:creator>
  <cp:keywords/>
  <cp:lastModifiedBy>Tess Alviso</cp:lastModifiedBy>
  <cp:revision>2</cp:revision>
  <cp:lastPrinted>2020-09-28T19:14:00Z</cp:lastPrinted>
  <dcterms:created xsi:type="dcterms:W3CDTF">2023-09-14T03:07:00Z</dcterms:created>
  <dcterms:modified xsi:type="dcterms:W3CDTF">2023-09-14T03:07:00Z</dcterms:modified>
</cp:coreProperties>
</file>