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6"/>
        <w:gridCol w:w="4544"/>
      </w:tblGrid>
      <w:tr w:rsidR="00B21C2A" w:rsidRPr="00B21C2A" w14:paraId="48944044" w14:textId="77777777" w:rsidTr="00B21C2A">
        <w:tc>
          <w:tcPr>
            <w:tcW w:w="6246" w:type="dxa"/>
          </w:tcPr>
          <w:p w14:paraId="10440BBA" w14:textId="77777777" w:rsidR="00B21C2A" w:rsidRPr="00B21C2A" w:rsidRDefault="00B21C2A" w:rsidP="00AD7CD2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bookmarkStart w:id="0" w:name="_Hlk503956660"/>
            <w:r w:rsidRPr="00B21C2A">
              <w:rPr>
                <w:rFonts w:ascii="Arial Narrow" w:hAnsi="Arial Narrow" w:cs="Arial"/>
                <w:noProof/>
                <w:sz w:val="20"/>
              </w:rPr>
              <w:drawing>
                <wp:inline distT="0" distB="0" distL="0" distR="0" wp14:anchorId="012E93A4" wp14:editId="28D3EF4B">
                  <wp:extent cx="1877476" cy="45720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ACTA Logo Smal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476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A4C63E" w14:textId="1A877989" w:rsidR="00B21C2A" w:rsidRPr="00B21C2A" w:rsidRDefault="00B21C2A" w:rsidP="00AD7CD2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B21C2A">
              <w:rPr>
                <w:rFonts w:ascii="Arial Narrow" w:hAnsi="Arial Narrow"/>
                <w:noProof/>
                <w:sz w:val="20"/>
              </w:rPr>
              <w:drawing>
                <wp:inline distT="0" distB="0" distL="0" distR="0" wp14:anchorId="5A4E2D66" wp14:editId="73495C43">
                  <wp:extent cx="3825902" cy="731520"/>
                  <wp:effectExtent l="0" t="0" r="3175" b="0"/>
                  <wp:docPr id="5" name="Picture 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A-CCER Logo3-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5902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4" w:type="dxa"/>
          </w:tcPr>
          <w:p w14:paraId="6DD0F4E2" w14:textId="43419338" w:rsidR="00B21C2A" w:rsidRPr="00B21C2A" w:rsidRDefault="00B21C2A" w:rsidP="00B21C2A">
            <w:pPr>
              <w:pStyle w:val="Heading1"/>
              <w:outlineLvl w:val="0"/>
              <w:rPr>
                <w:rFonts w:ascii="Arial Narrow" w:hAnsi="Arial Narrow" w:cs="Arial"/>
                <w:b/>
                <w:color w:val="0070C0"/>
                <w:sz w:val="24"/>
                <w:szCs w:val="24"/>
              </w:rPr>
            </w:pPr>
            <w:r w:rsidRPr="00B21C2A">
              <w:rPr>
                <w:rFonts w:ascii="Arial Narrow" w:hAnsi="Arial Narrow" w:cs="Arial"/>
                <w:b/>
                <w:color w:val="0070C0"/>
                <w:sz w:val="24"/>
                <w:szCs w:val="24"/>
              </w:rPr>
              <w:t>WACTA</w:t>
            </w:r>
            <w:r w:rsidR="005F0AF6">
              <w:rPr>
                <w:rFonts w:ascii="Arial Narrow" w:hAnsi="Arial Narrow" w:cs="Arial"/>
                <w:b/>
                <w:color w:val="0070C0"/>
                <w:sz w:val="24"/>
                <w:szCs w:val="24"/>
              </w:rPr>
              <w:t xml:space="preserve"> </w:t>
            </w:r>
            <w:r w:rsidRPr="00B21C2A">
              <w:rPr>
                <w:rFonts w:ascii="Arial Narrow" w:hAnsi="Arial Narrow" w:cs="Arial"/>
                <w:b/>
                <w:color w:val="0070C0"/>
                <w:sz w:val="24"/>
                <w:szCs w:val="24"/>
              </w:rPr>
              <w:t>/</w:t>
            </w:r>
            <w:r w:rsidR="005F0AF6">
              <w:rPr>
                <w:rFonts w:ascii="Arial Narrow" w:hAnsi="Arial Narrow" w:cs="Arial"/>
                <w:b/>
                <w:color w:val="0070C0"/>
                <w:sz w:val="24"/>
                <w:szCs w:val="24"/>
              </w:rPr>
              <w:t xml:space="preserve"> </w:t>
            </w:r>
            <w:r w:rsidRPr="00B21C2A">
              <w:rPr>
                <w:rFonts w:ascii="Arial Narrow" w:hAnsi="Arial Narrow" w:cs="Arial"/>
                <w:b/>
                <w:color w:val="0070C0"/>
                <w:sz w:val="24"/>
                <w:szCs w:val="24"/>
              </w:rPr>
              <w:t xml:space="preserve">WA-CCER </w:t>
            </w:r>
            <w:r w:rsidR="00C54036">
              <w:rPr>
                <w:rFonts w:ascii="Arial Narrow" w:hAnsi="Arial Narrow" w:cs="Arial"/>
                <w:b/>
                <w:color w:val="0070C0"/>
                <w:sz w:val="24"/>
                <w:szCs w:val="24"/>
              </w:rPr>
              <w:t>SPRING</w:t>
            </w:r>
            <w:r w:rsidRPr="00B21C2A">
              <w:rPr>
                <w:rFonts w:ascii="Arial Narrow" w:hAnsi="Arial Narrow" w:cs="Arial"/>
                <w:b/>
                <w:color w:val="0070C0"/>
                <w:sz w:val="24"/>
                <w:szCs w:val="24"/>
              </w:rPr>
              <w:t xml:space="preserve"> CONFERENCE</w:t>
            </w:r>
          </w:p>
          <w:p w14:paraId="7E7F86DE" w14:textId="30080FC0" w:rsidR="006C5937" w:rsidRDefault="004B4917" w:rsidP="005F0AF6">
            <w:pPr>
              <w:pStyle w:val="Heading1"/>
              <w:outlineLvl w:val="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February 13-14</w:t>
            </w:r>
            <w:r w:rsidR="00B21C2A" w:rsidRPr="00B21C2A"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proofErr w:type="gramStart"/>
            <w:r w:rsidR="00B21C2A" w:rsidRPr="00B21C2A">
              <w:rPr>
                <w:rFonts w:ascii="Arial Narrow" w:hAnsi="Arial Narrow" w:cs="Arial"/>
                <w:b/>
                <w:sz w:val="24"/>
                <w:szCs w:val="24"/>
              </w:rPr>
              <w:t>202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  <w:r w:rsidR="005F0AF6">
              <w:rPr>
                <w:rFonts w:ascii="Arial Narrow" w:hAnsi="Arial Narrow" w:cs="Arial"/>
                <w:b/>
                <w:sz w:val="24"/>
                <w:szCs w:val="24"/>
              </w:rPr>
              <w:t xml:space="preserve">  |</w:t>
            </w:r>
            <w:proofErr w:type="gramEnd"/>
            <w:r w:rsidR="005F0AF6">
              <w:rPr>
                <w:rFonts w:ascii="Arial Narrow" w:hAnsi="Arial Narrow" w:cs="Arial"/>
                <w:b/>
                <w:sz w:val="24"/>
                <w:szCs w:val="24"/>
              </w:rPr>
              <w:t xml:space="preserve">  </w:t>
            </w:r>
            <w:r w:rsidR="00091F61">
              <w:rPr>
                <w:rFonts w:ascii="Arial Narrow" w:hAnsi="Arial Narrow" w:cs="Arial"/>
                <w:b/>
                <w:sz w:val="24"/>
                <w:szCs w:val="24"/>
              </w:rPr>
              <w:t>In-Person</w:t>
            </w:r>
          </w:p>
          <w:p w14:paraId="4050F67E" w14:textId="51C9816B" w:rsidR="0053523C" w:rsidRPr="0053523C" w:rsidRDefault="0053523C" w:rsidP="0053523C">
            <w:pPr>
              <w:pStyle w:val="Heading1"/>
              <w:outlineLvl w:val="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Great Wolf Lodge, Grand Mound / Centralia</w:t>
            </w:r>
          </w:p>
          <w:p w14:paraId="78E32D48" w14:textId="219E5AF9" w:rsidR="005F0AF6" w:rsidRDefault="00A37669" w:rsidP="005F0AF6">
            <w:pPr>
              <w:pStyle w:val="Heading1"/>
              <w:outlineLvl w:val="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February 21-</w:t>
            </w:r>
            <w:r w:rsidR="006961F3">
              <w:rPr>
                <w:rFonts w:ascii="Arial Narrow" w:hAnsi="Arial Narrow" w:cs="Arial"/>
                <w:b/>
                <w:sz w:val="24"/>
                <w:szCs w:val="24"/>
              </w:rPr>
              <w:t>March</w:t>
            </w:r>
            <w:r w:rsidR="00652674">
              <w:rPr>
                <w:rFonts w:ascii="Arial Narrow" w:hAnsi="Arial Narrow" w:cs="Arial"/>
                <w:b/>
                <w:sz w:val="24"/>
                <w:szCs w:val="24"/>
              </w:rPr>
              <w:t xml:space="preserve"> 7</w:t>
            </w:r>
            <w:r w:rsidR="003C2CCB"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proofErr w:type="gramStart"/>
            <w:r w:rsidR="003C2CCB">
              <w:rPr>
                <w:rFonts w:ascii="Arial Narrow" w:hAnsi="Arial Narrow" w:cs="Arial"/>
                <w:b/>
                <w:sz w:val="24"/>
                <w:szCs w:val="24"/>
              </w:rPr>
              <w:t>202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  <w:r w:rsidR="003C2CCB">
              <w:rPr>
                <w:rFonts w:ascii="Arial Narrow" w:hAnsi="Arial Narrow" w:cs="Arial"/>
                <w:b/>
                <w:sz w:val="24"/>
                <w:szCs w:val="24"/>
              </w:rPr>
              <w:t xml:space="preserve">  |</w:t>
            </w:r>
            <w:proofErr w:type="gramEnd"/>
            <w:r w:rsidR="003C2CCB">
              <w:rPr>
                <w:rFonts w:ascii="Arial Narrow" w:hAnsi="Arial Narrow" w:cs="Arial"/>
                <w:b/>
                <w:sz w:val="24"/>
                <w:szCs w:val="24"/>
              </w:rPr>
              <w:t xml:space="preserve">  </w:t>
            </w:r>
            <w:r w:rsidR="00091F61">
              <w:rPr>
                <w:rFonts w:ascii="Arial Narrow" w:hAnsi="Arial Narrow" w:cs="Arial"/>
                <w:b/>
                <w:sz w:val="24"/>
                <w:szCs w:val="24"/>
              </w:rPr>
              <w:t>Remote</w:t>
            </w:r>
          </w:p>
          <w:p w14:paraId="448C46FF" w14:textId="71A47589" w:rsidR="00B21C2A" w:rsidRPr="00B21C2A" w:rsidRDefault="00B21C2A" w:rsidP="00AD7CD2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B21C2A">
              <w:rPr>
                <w:rFonts w:ascii="Arial Narrow" w:hAnsi="Arial Narrow" w:cs="Arial"/>
                <w:color w:val="000000"/>
                <w:sz w:val="20"/>
              </w:rPr>
              <w:t>Checks/Purchase Orders payable to:</w:t>
            </w:r>
          </w:p>
          <w:p w14:paraId="44A28FC8" w14:textId="77777777" w:rsidR="00B21C2A" w:rsidRPr="00B21C2A" w:rsidRDefault="00B21C2A" w:rsidP="00AD7CD2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B21C2A">
              <w:rPr>
                <w:rFonts w:ascii="Arial Narrow" w:hAnsi="Arial Narrow" w:cs="Arial"/>
                <w:color w:val="000000"/>
                <w:sz w:val="20"/>
              </w:rPr>
              <w:t>WA-ACTE, PO Box 315, Olympia WA 98507</w:t>
            </w:r>
          </w:p>
          <w:p w14:paraId="35563DF9" w14:textId="2EF635C8" w:rsidR="00B21C2A" w:rsidRPr="00B21C2A" w:rsidRDefault="00B21C2A" w:rsidP="00AD7CD2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B21C2A">
              <w:rPr>
                <w:rFonts w:ascii="Arial Narrow" w:hAnsi="Arial Narrow" w:cs="Arial"/>
                <w:color w:val="000000"/>
                <w:sz w:val="20"/>
              </w:rPr>
              <w:t xml:space="preserve">Email registrations to: </w:t>
            </w:r>
            <w:hyperlink r:id="rId9" w:history="1">
              <w:r w:rsidRPr="00B21C2A">
                <w:rPr>
                  <w:rStyle w:val="Hyperlink"/>
                  <w:rFonts w:ascii="Arial Narrow" w:hAnsi="Arial Narrow" w:cs="Arial"/>
                  <w:sz w:val="20"/>
                </w:rPr>
                <w:t>taa@wa-acte.org</w:t>
              </w:r>
            </w:hyperlink>
          </w:p>
        </w:tc>
      </w:tr>
    </w:tbl>
    <w:p w14:paraId="7918BF42" w14:textId="77777777" w:rsidR="00104A2E" w:rsidRPr="00B21C2A" w:rsidRDefault="00F2379F" w:rsidP="00860208">
      <w:pPr>
        <w:tabs>
          <w:tab w:val="left" w:pos="360"/>
        </w:tabs>
        <w:jc w:val="both"/>
        <w:rPr>
          <w:rFonts w:ascii="Arial Narrow" w:hAnsi="Arial Narrow" w:cs="Arial"/>
          <w:b/>
          <w:color w:val="000000"/>
          <w:sz w:val="20"/>
        </w:rPr>
      </w:pPr>
      <w:r w:rsidRPr="00B21C2A">
        <w:rPr>
          <w:rFonts w:ascii="Arial Narrow" w:hAnsi="Arial Narrow" w:cs="Arial"/>
          <w:b/>
          <w:color w:val="000000"/>
          <w:sz w:val="20"/>
          <w:highlight w:val="yellow"/>
        </w:rPr>
        <w:t>1</w:t>
      </w:r>
      <w:r w:rsidR="00104A2E" w:rsidRPr="00B21C2A">
        <w:rPr>
          <w:rFonts w:ascii="Arial Narrow" w:hAnsi="Arial Narrow" w:cs="Arial"/>
          <w:b/>
          <w:color w:val="000000"/>
          <w:sz w:val="20"/>
          <w:highlight w:val="yellow"/>
        </w:rPr>
        <w:t>.</w:t>
      </w:r>
      <w:r w:rsidR="00104A2E" w:rsidRPr="00B21C2A">
        <w:rPr>
          <w:rFonts w:ascii="Arial Narrow" w:hAnsi="Arial Narrow" w:cs="Arial"/>
          <w:b/>
          <w:color w:val="000000"/>
          <w:sz w:val="20"/>
          <w:highlight w:val="yellow"/>
        </w:rPr>
        <w:tab/>
        <w:t>Name and Contact Information</w:t>
      </w:r>
    </w:p>
    <w:p w14:paraId="456E381E" w14:textId="77777777" w:rsidR="00860208" w:rsidRPr="00B21C2A" w:rsidRDefault="00860208" w:rsidP="00860208">
      <w:pPr>
        <w:tabs>
          <w:tab w:val="right" w:leader="underscore" w:pos="7920"/>
          <w:tab w:val="right" w:leader="underscore" w:pos="14400"/>
        </w:tabs>
        <w:jc w:val="both"/>
        <w:rPr>
          <w:rFonts w:ascii="Arial Narrow" w:hAnsi="Arial Narrow" w:cs="Arial"/>
          <w:color w:val="000000"/>
          <w:sz w:val="20"/>
        </w:rPr>
      </w:pPr>
    </w:p>
    <w:p w14:paraId="306BBB87" w14:textId="77777777" w:rsidR="00104A2E" w:rsidRPr="00B21C2A" w:rsidRDefault="00104A2E" w:rsidP="00860208">
      <w:pPr>
        <w:tabs>
          <w:tab w:val="right" w:leader="underscore" w:pos="7920"/>
          <w:tab w:val="right" w:leader="underscore" w:pos="14400"/>
        </w:tabs>
        <w:jc w:val="both"/>
        <w:rPr>
          <w:rFonts w:ascii="Arial Narrow" w:hAnsi="Arial Narrow" w:cs="Arial"/>
          <w:color w:val="000000"/>
          <w:sz w:val="20"/>
        </w:rPr>
      </w:pPr>
      <w:r w:rsidRPr="00B21C2A">
        <w:rPr>
          <w:rFonts w:ascii="Arial Narrow" w:hAnsi="Arial Narrow" w:cs="Arial"/>
          <w:color w:val="000000"/>
          <w:sz w:val="20"/>
        </w:rPr>
        <w:t>Name (First and Last)</w:t>
      </w:r>
      <w:r w:rsidRPr="00B21C2A">
        <w:rPr>
          <w:rFonts w:ascii="Arial Narrow" w:hAnsi="Arial Narrow" w:cs="Arial"/>
          <w:color w:val="000000"/>
          <w:sz w:val="20"/>
        </w:rPr>
        <w:tab/>
        <w:t>Certification #</w:t>
      </w:r>
      <w:r w:rsidRPr="00B21C2A">
        <w:rPr>
          <w:rFonts w:ascii="Arial Narrow" w:hAnsi="Arial Narrow" w:cs="Arial"/>
          <w:color w:val="000000"/>
          <w:sz w:val="20"/>
        </w:rPr>
        <w:tab/>
      </w:r>
    </w:p>
    <w:p w14:paraId="300601B6" w14:textId="77777777" w:rsidR="00860208" w:rsidRPr="00B21C2A" w:rsidRDefault="00860208" w:rsidP="00860208">
      <w:pPr>
        <w:tabs>
          <w:tab w:val="right" w:leader="underscore" w:pos="6120"/>
          <w:tab w:val="right" w:leader="underscore" w:pos="14400"/>
        </w:tabs>
        <w:jc w:val="both"/>
        <w:rPr>
          <w:rFonts w:ascii="Arial Narrow" w:hAnsi="Arial Narrow" w:cs="Arial"/>
          <w:color w:val="000000"/>
          <w:sz w:val="20"/>
        </w:rPr>
      </w:pPr>
    </w:p>
    <w:p w14:paraId="717C6A85" w14:textId="77777777" w:rsidR="00CC1AD8" w:rsidRPr="00B21C2A" w:rsidRDefault="00CC1AD8" w:rsidP="00CC1AD8">
      <w:pPr>
        <w:tabs>
          <w:tab w:val="right" w:leader="underscore" w:pos="10800"/>
          <w:tab w:val="right" w:leader="underscore" w:pos="14400"/>
        </w:tabs>
        <w:jc w:val="both"/>
        <w:rPr>
          <w:rFonts w:ascii="Arial Narrow" w:hAnsi="Arial Narrow" w:cs="Arial"/>
          <w:color w:val="000000"/>
          <w:sz w:val="20"/>
        </w:rPr>
      </w:pPr>
      <w:r w:rsidRPr="00B21C2A">
        <w:rPr>
          <w:rFonts w:ascii="Arial Narrow" w:hAnsi="Arial Narrow" w:cs="Arial"/>
          <w:color w:val="000000"/>
          <w:sz w:val="20"/>
        </w:rPr>
        <w:t>Job Title</w:t>
      </w:r>
      <w:r w:rsidRPr="00B21C2A">
        <w:rPr>
          <w:rFonts w:ascii="Arial Narrow" w:hAnsi="Arial Narrow" w:cs="Arial"/>
          <w:color w:val="000000"/>
          <w:sz w:val="20"/>
        </w:rPr>
        <w:tab/>
      </w:r>
    </w:p>
    <w:p w14:paraId="4D0F747D" w14:textId="77777777" w:rsidR="00CC1AD8" w:rsidRPr="00B21C2A" w:rsidRDefault="00CC1AD8" w:rsidP="00860208">
      <w:pPr>
        <w:tabs>
          <w:tab w:val="right" w:leader="underscore" w:pos="6120"/>
          <w:tab w:val="right" w:leader="underscore" w:pos="14400"/>
        </w:tabs>
        <w:jc w:val="both"/>
        <w:rPr>
          <w:rFonts w:ascii="Arial Narrow" w:hAnsi="Arial Narrow" w:cs="Arial"/>
          <w:color w:val="000000"/>
          <w:sz w:val="20"/>
        </w:rPr>
      </w:pPr>
    </w:p>
    <w:p w14:paraId="64F4C922" w14:textId="77777777" w:rsidR="00104A2E" w:rsidRPr="00B21C2A" w:rsidRDefault="00104A2E" w:rsidP="00860208">
      <w:pPr>
        <w:tabs>
          <w:tab w:val="right" w:leader="underscore" w:pos="6120"/>
          <w:tab w:val="right" w:leader="underscore" w:pos="14400"/>
        </w:tabs>
        <w:jc w:val="both"/>
        <w:rPr>
          <w:rFonts w:ascii="Arial Narrow" w:hAnsi="Arial Narrow" w:cs="Arial"/>
          <w:color w:val="000000"/>
          <w:sz w:val="20"/>
        </w:rPr>
      </w:pPr>
      <w:r w:rsidRPr="00B21C2A">
        <w:rPr>
          <w:rFonts w:ascii="Arial Narrow" w:hAnsi="Arial Narrow" w:cs="Arial"/>
          <w:color w:val="000000"/>
          <w:sz w:val="20"/>
        </w:rPr>
        <w:t>School District</w:t>
      </w:r>
      <w:r w:rsidRPr="00B21C2A">
        <w:rPr>
          <w:rFonts w:ascii="Arial Narrow" w:hAnsi="Arial Narrow" w:cs="Arial"/>
          <w:color w:val="000000"/>
          <w:sz w:val="20"/>
        </w:rPr>
        <w:tab/>
        <w:t>School</w:t>
      </w:r>
      <w:r w:rsidRPr="00B21C2A">
        <w:rPr>
          <w:rFonts w:ascii="Arial Narrow" w:hAnsi="Arial Narrow" w:cs="Arial"/>
          <w:color w:val="000000"/>
          <w:sz w:val="20"/>
        </w:rPr>
        <w:tab/>
      </w:r>
    </w:p>
    <w:p w14:paraId="1DD50282" w14:textId="77777777" w:rsidR="00860208" w:rsidRPr="00B21C2A" w:rsidRDefault="00860208" w:rsidP="00860208">
      <w:pPr>
        <w:tabs>
          <w:tab w:val="right" w:leader="underscore" w:pos="6120"/>
          <w:tab w:val="right" w:leader="underscore" w:pos="14400"/>
        </w:tabs>
        <w:jc w:val="both"/>
        <w:rPr>
          <w:rFonts w:ascii="Arial Narrow" w:hAnsi="Arial Narrow" w:cs="Arial"/>
          <w:color w:val="000000"/>
          <w:sz w:val="20"/>
        </w:rPr>
      </w:pPr>
    </w:p>
    <w:p w14:paraId="0FCDF0F3" w14:textId="77777777" w:rsidR="00104A2E" w:rsidRPr="00B21C2A" w:rsidRDefault="00104A2E" w:rsidP="00860208">
      <w:pPr>
        <w:tabs>
          <w:tab w:val="right" w:leader="underscore" w:pos="6120"/>
          <w:tab w:val="right" w:leader="underscore" w:pos="14400"/>
        </w:tabs>
        <w:jc w:val="both"/>
        <w:rPr>
          <w:rFonts w:ascii="Arial Narrow" w:hAnsi="Arial Narrow" w:cs="Arial"/>
          <w:color w:val="000000"/>
          <w:sz w:val="20"/>
        </w:rPr>
      </w:pPr>
      <w:r w:rsidRPr="00B21C2A">
        <w:rPr>
          <w:rFonts w:ascii="Arial Narrow" w:hAnsi="Arial Narrow" w:cs="Arial"/>
          <w:color w:val="000000"/>
          <w:sz w:val="20"/>
        </w:rPr>
        <w:t>Work Address</w:t>
      </w:r>
      <w:r w:rsidRPr="00B21C2A">
        <w:rPr>
          <w:rFonts w:ascii="Arial Narrow" w:hAnsi="Arial Narrow" w:cs="Arial"/>
          <w:color w:val="000000"/>
          <w:sz w:val="20"/>
        </w:rPr>
        <w:tab/>
        <w:t>City/State/ZIP</w:t>
      </w:r>
      <w:r w:rsidRPr="00B21C2A">
        <w:rPr>
          <w:rFonts w:ascii="Arial Narrow" w:hAnsi="Arial Narrow" w:cs="Arial"/>
          <w:color w:val="000000"/>
          <w:sz w:val="20"/>
        </w:rPr>
        <w:tab/>
      </w:r>
    </w:p>
    <w:p w14:paraId="6AA144D6" w14:textId="77777777" w:rsidR="00860208" w:rsidRPr="00B21C2A" w:rsidRDefault="00860208" w:rsidP="00860208">
      <w:pPr>
        <w:tabs>
          <w:tab w:val="right" w:leader="underscore" w:pos="6120"/>
          <w:tab w:val="right" w:leader="underscore" w:pos="14400"/>
        </w:tabs>
        <w:jc w:val="both"/>
        <w:rPr>
          <w:rFonts w:ascii="Arial Narrow" w:hAnsi="Arial Narrow" w:cs="Arial"/>
          <w:color w:val="000000"/>
          <w:sz w:val="20"/>
        </w:rPr>
      </w:pPr>
    </w:p>
    <w:p w14:paraId="47DAA62D" w14:textId="77777777" w:rsidR="00104A2E" w:rsidRPr="00B21C2A" w:rsidRDefault="00104A2E" w:rsidP="00860208">
      <w:pPr>
        <w:tabs>
          <w:tab w:val="right" w:leader="underscore" w:pos="6120"/>
          <w:tab w:val="right" w:leader="underscore" w:pos="14400"/>
        </w:tabs>
        <w:jc w:val="both"/>
        <w:rPr>
          <w:rFonts w:ascii="Arial Narrow" w:hAnsi="Arial Narrow" w:cs="Arial"/>
          <w:color w:val="000000"/>
          <w:sz w:val="20"/>
        </w:rPr>
      </w:pPr>
      <w:r w:rsidRPr="00B21C2A">
        <w:rPr>
          <w:rFonts w:ascii="Arial Narrow" w:hAnsi="Arial Narrow" w:cs="Arial"/>
          <w:color w:val="000000"/>
          <w:sz w:val="20"/>
        </w:rPr>
        <w:t>Work Telephone</w:t>
      </w:r>
      <w:r w:rsidRPr="00B21C2A">
        <w:rPr>
          <w:rFonts w:ascii="Arial Narrow" w:hAnsi="Arial Narrow" w:cs="Arial"/>
          <w:color w:val="000000"/>
          <w:sz w:val="20"/>
        </w:rPr>
        <w:tab/>
      </w:r>
      <w:r w:rsidR="00E65E05" w:rsidRPr="00B21C2A">
        <w:rPr>
          <w:rFonts w:ascii="Arial Narrow" w:hAnsi="Arial Narrow" w:cs="Arial"/>
          <w:color w:val="000000"/>
          <w:sz w:val="20"/>
        </w:rPr>
        <w:t>Cell</w:t>
      </w:r>
      <w:r w:rsidRPr="00B21C2A">
        <w:rPr>
          <w:rFonts w:ascii="Arial Narrow" w:hAnsi="Arial Narrow" w:cs="Arial"/>
          <w:color w:val="000000"/>
          <w:sz w:val="20"/>
        </w:rPr>
        <w:tab/>
      </w:r>
    </w:p>
    <w:p w14:paraId="2A25DD6C" w14:textId="77777777" w:rsidR="00860208" w:rsidRPr="00B21C2A" w:rsidRDefault="00860208" w:rsidP="00860208">
      <w:pPr>
        <w:tabs>
          <w:tab w:val="right" w:leader="underscore" w:pos="6120"/>
          <w:tab w:val="right" w:leader="underscore" w:pos="14400"/>
        </w:tabs>
        <w:jc w:val="both"/>
        <w:rPr>
          <w:rFonts w:ascii="Arial Narrow" w:hAnsi="Arial Narrow" w:cs="Arial"/>
          <w:color w:val="000000"/>
          <w:sz w:val="20"/>
        </w:rPr>
      </w:pPr>
    </w:p>
    <w:p w14:paraId="09AC403E" w14:textId="77777777" w:rsidR="00C30EE3" w:rsidRPr="00B21C2A" w:rsidRDefault="00104A2E" w:rsidP="00C30EE3">
      <w:pPr>
        <w:tabs>
          <w:tab w:val="right" w:leader="underscore" w:pos="10800"/>
          <w:tab w:val="right" w:leader="underscore" w:pos="14400"/>
        </w:tabs>
        <w:jc w:val="both"/>
        <w:rPr>
          <w:rFonts w:ascii="Arial Narrow" w:hAnsi="Arial Narrow" w:cs="Arial"/>
          <w:color w:val="000000"/>
          <w:sz w:val="20"/>
        </w:rPr>
      </w:pPr>
      <w:r w:rsidRPr="00B21C2A">
        <w:rPr>
          <w:rFonts w:ascii="Arial Narrow" w:hAnsi="Arial Narrow" w:cs="Arial"/>
          <w:color w:val="000000"/>
          <w:sz w:val="20"/>
        </w:rPr>
        <w:t>Work Email</w:t>
      </w:r>
      <w:r w:rsidRPr="00B21C2A">
        <w:rPr>
          <w:rFonts w:ascii="Arial Narrow" w:hAnsi="Arial Narrow" w:cs="Arial"/>
          <w:color w:val="000000"/>
          <w:sz w:val="20"/>
        </w:rPr>
        <w:tab/>
      </w:r>
    </w:p>
    <w:p w14:paraId="3029535B" w14:textId="77777777" w:rsidR="006C4C57" w:rsidRPr="00B21C2A" w:rsidRDefault="006C4C57" w:rsidP="00C30EE3">
      <w:pPr>
        <w:tabs>
          <w:tab w:val="right" w:leader="underscore" w:pos="10800"/>
          <w:tab w:val="right" w:leader="underscore" w:pos="14400"/>
        </w:tabs>
        <w:jc w:val="both"/>
        <w:rPr>
          <w:rFonts w:ascii="Arial Narrow" w:hAnsi="Arial Narrow" w:cs="Arial"/>
          <w:color w:val="000000"/>
          <w:sz w:val="20"/>
        </w:rPr>
      </w:pPr>
    </w:p>
    <w:p w14:paraId="3C6F92D1" w14:textId="77777777" w:rsidR="006C4C57" w:rsidRPr="00B21C2A" w:rsidRDefault="006C4C57" w:rsidP="00C30EE3">
      <w:pPr>
        <w:tabs>
          <w:tab w:val="right" w:leader="underscore" w:pos="10800"/>
          <w:tab w:val="right" w:leader="underscore" w:pos="14400"/>
        </w:tabs>
        <w:jc w:val="both"/>
        <w:rPr>
          <w:rFonts w:ascii="Arial Narrow" w:hAnsi="Arial Narrow" w:cs="Arial"/>
          <w:color w:val="000000"/>
          <w:sz w:val="20"/>
        </w:rPr>
      </w:pPr>
      <w:r w:rsidRPr="00B21C2A">
        <w:rPr>
          <w:rFonts w:ascii="Arial Narrow" w:hAnsi="Arial Narrow" w:cs="Arial"/>
          <w:color w:val="000000"/>
          <w:sz w:val="20"/>
        </w:rPr>
        <w:t>Personal Email</w:t>
      </w:r>
      <w:r w:rsidRPr="00B21C2A">
        <w:rPr>
          <w:rFonts w:ascii="Arial Narrow" w:hAnsi="Arial Narrow" w:cs="Arial"/>
          <w:color w:val="000000"/>
          <w:sz w:val="20"/>
        </w:rPr>
        <w:tab/>
      </w:r>
    </w:p>
    <w:p w14:paraId="1F601DB7" w14:textId="77777777" w:rsidR="009C65C5" w:rsidRPr="00B21C2A" w:rsidRDefault="009C65C5" w:rsidP="00860208">
      <w:pPr>
        <w:tabs>
          <w:tab w:val="right" w:leader="underscore" w:pos="6120"/>
          <w:tab w:val="right" w:leader="underscore" w:pos="14400"/>
        </w:tabs>
        <w:jc w:val="both"/>
        <w:rPr>
          <w:rFonts w:ascii="Arial Narrow" w:hAnsi="Arial Narrow" w:cs="Arial"/>
          <w:color w:val="000000"/>
          <w:sz w:val="20"/>
        </w:rPr>
      </w:pPr>
    </w:p>
    <w:p w14:paraId="4560BB63" w14:textId="6A903E01" w:rsidR="00E345E7" w:rsidRPr="00091F61" w:rsidRDefault="00833639" w:rsidP="0086020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  <w:tab w:val="left" w:pos="4860"/>
        </w:tabs>
        <w:rPr>
          <w:rFonts w:ascii="Arial Narrow" w:hAnsi="Arial Narrow" w:cs="Arial"/>
          <w:b/>
          <w:color w:val="FF0000"/>
          <w:sz w:val="20"/>
        </w:rPr>
      </w:pPr>
      <w:r w:rsidRPr="00683FA3">
        <w:rPr>
          <w:rFonts w:ascii="Arial Narrow" w:hAnsi="Arial Narrow" w:cs="Arial"/>
          <w:b/>
          <w:color w:val="000000"/>
          <w:sz w:val="20"/>
          <w:highlight w:val="yellow"/>
        </w:rPr>
        <w:t>2</w:t>
      </w:r>
      <w:r w:rsidR="00E345E7" w:rsidRPr="00683FA3">
        <w:rPr>
          <w:rFonts w:ascii="Arial Narrow" w:hAnsi="Arial Narrow" w:cs="Arial"/>
          <w:b/>
          <w:color w:val="000000"/>
          <w:sz w:val="20"/>
          <w:highlight w:val="yellow"/>
        </w:rPr>
        <w:t>.</w:t>
      </w:r>
      <w:r w:rsidR="00E345E7" w:rsidRPr="00683FA3">
        <w:rPr>
          <w:rFonts w:ascii="Arial Narrow" w:hAnsi="Arial Narrow" w:cs="Arial"/>
          <w:b/>
          <w:color w:val="000000"/>
          <w:sz w:val="20"/>
          <w:highlight w:val="yellow"/>
        </w:rPr>
        <w:tab/>
        <w:t xml:space="preserve">Conference </w:t>
      </w:r>
      <w:r w:rsidR="00E345E7" w:rsidRPr="00190F7B">
        <w:rPr>
          <w:rFonts w:ascii="Arial Narrow" w:hAnsi="Arial Narrow" w:cs="Arial"/>
          <w:b/>
          <w:color w:val="000000"/>
          <w:sz w:val="20"/>
          <w:highlight w:val="yellow"/>
        </w:rPr>
        <w:t>Registration Options and Rates</w:t>
      </w:r>
      <w:r w:rsidR="00091F61" w:rsidRPr="00190F7B">
        <w:rPr>
          <w:rFonts w:ascii="Arial Narrow" w:hAnsi="Arial Narrow" w:cs="Arial"/>
          <w:b/>
          <w:color w:val="000000"/>
          <w:sz w:val="20"/>
          <w:highlight w:val="yellow"/>
        </w:rPr>
        <w:t xml:space="preserve"> – </w:t>
      </w:r>
      <w:r w:rsidR="00091F61" w:rsidRPr="0084454F">
        <w:rPr>
          <w:rFonts w:ascii="Arial Narrow" w:hAnsi="Arial Narrow" w:cs="Arial"/>
          <w:b/>
          <w:color w:val="FF0000"/>
          <w:szCs w:val="24"/>
          <w:highlight w:val="yellow"/>
        </w:rPr>
        <w:t xml:space="preserve">Required: Registering for </w:t>
      </w:r>
      <w:r w:rsidR="00091F61" w:rsidRPr="0084454F">
        <w:rPr>
          <w:rFonts w:ascii="Arial Narrow" w:hAnsi="Arial Narrow" w:cs="Arial"/>
          <w:b/>
          <w:color w:val="FF0000"/>
          <w:szCs w:val="24"/>
          <w:highlight w:val="yellow"/>
        </w:rPr>
        <w:sym w:font="Symbol" w:char="F07F"/>
      </w:r>
      <w:r w:rsidR="00091F61" w:rsidRPr="0084454F">
        <w:rPr>
          <w:rFonts w:ascii="Arial Narrow" w:hAnsi="Arial Narrow" w:cs="Arial"/>
          <w:b/>
          <w:color w:val="FF0000"/>
          <w:szCs w:val="24"/>
          <w:highlight w:val="yellow"/>
        </w:rPr>
        <w:t xml:space="preserve"> In-Person or </w:t>
      </w:r>
      <w:r w:rsidR="00091F61" w:rsidRPr="0084454F">
        <w:rPr>
          <w:rFonts w:ascii="Arial Narrow" w:hAnsi="Arial Narrow" w:cs="Arial"/>
          <w:b/>
          <w:color w:val="FF0000"/>
          <w:szCs w:val="24"/>
          <w:highlight w:val="yellow"/>
        </w:rPr>
        <w:sym w:font="Symbol" w:char="F07F"/>
      </w:r>
      <w:r w:rsidR="00091F61" w:rsidRPr="0084454F">
        <w:rPr>
          <w:rFonts w:ascii="Arial Narrow" w:hAnsi="Arial Narrow" w:cs="Arial"/>
          <w:b/>
          <w:color w:val="FF0000"/>
          <w:szCs w:val="24"/>
          <w:highlight w:val="yellow"/>
        </w:rPr>
        <w:t xml:space="preserve"> Remote</w:t>
      </w:r>
      <w:r w:rsidR="000A3BDF">
        <w:rPr>
          <w:rFonts w:ascii="Arial Narrow" w:hAnsi="Arial Narrow" w:cs="Arial"/>
          <w:b/>
          <w:color w:val="FF0000"/>
          <w:sz w:val="28"/>
          <w:szCs w:val="28"/>
          <w:highlight w:val="yellow"/>
        </w:rPr>
        <w:t xml:space="preserve"> </w:t>
      </w:r>
      <w:r w:rsidR="000A3BDF" w:rsidRPr="002C6F95">
        <w:rPr>
          <w:rFonts w:ascii="Arial Narrow" w:hAnsi="Arial Narrow" w:cs="Arial"/>
          <w:b/>
          <w:color w:val="FF0000"/>
          <w:sz w:val="16"/>
          <w:szCs w:val="16"/>
          <w:highlight w:val="yellow"/>
        </w:rPr>
        <w:t>(video reco</w:t>
      </w:r>
      <w:r w:rsidR="00190F7B">
        <w:rPr>
          <w:rFonts w:ascii="Arial Narrow" w:hAnsi="Arial Narrow" w:cs="Arial"/>
          <w:b/>
          <w:color w:val="FF0000"/>
          <w:sz w:val="16"/>
          <w:szCs w:val="16"/>
          <w:highlight w:val="yellow"/>
        </w:rPr>
        <w:t>r</w:t>
      </w:r>
      <w:r w:rsidR="000A3BDF" w:rsidRPr="002C6F95">
        <w:rPr>
          <w:rFonts w:ascii="Arial Narrow" w:hAnsi="Arial Narrow" w:cs="Arial"/>
          <w:b/>
          <w:color w:val="FF0000"/>
          <w:sz w:val="16"/>
          <w:szCs w:val="16"/>
          <w:highlight w:val="yellow"/>
        </w:rPr>
        <w:t>dings only)</w:t>
      </w:r>
    </w:p>
    <w:p w14:paraId="2B01B0DD" w14:textId="77777777" w:rsidR="002B37E5" w:rsidRPr="00B21C2A" w:rsidRDefault="002B37E5" w:rsidP="00860208">
      <w:pPr>
        <w:tabs>
          <w:tab w:val="right" w:leader="underscore" w:pos="6120"/>
          <w:tab w:val="right" w:leader="underscore" w:pos="14400"/>
        </w:tabs>
        <w:jc w:val="both"/>
        <w:rPr>
          <w:rFonts w:ascii="Arial Narrow" w:hAnsi="Arial Narrow" w:cs="Arial"/>
          <w:color w:val="000000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40"/>
        <w:gridCol w:w="1124"/>
        <w:gridCol w:w="1126"/>
      </w:tblGrid>
      <w:tr w:rsidR="008A2775" w:rsidRPr="00B21C2A" w14:paraId="17E7C6A5" w14:textId="77777777" w:rsidTr="008A2775">
        <w:trPr>
          <w:trHeight w:val="709"/>
        </w:trPr>
        <w:tc>
          <w:tcPr>
            <w:tcW w:w="5000" w:type="pct"/>
            <w:gridSpan w:val="3"/>
          </w:tcPr>
          <w:p w14:paraId="01FCCCE0" w14:textId="77777777" w:rsidR="008A2775" w:rsidRPr="00B21C2A" w:rsidRDefault="008A2775" w:rsidP="00C8343B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jc w:val="center"/>
              <w:rPr>
                <w:rFonts w:ascii="Arial Narrow" w:hAnsi="Arial Narrow" w:cs="Arial"/>
                <w:i/>
                <w:color w:val="FF0000"/>
                <w:sz w:val="20"/>
              </w:rPr>
            </w:pPr>
            <w:r w:rsidRPr="00B21C2A">
              <w:rPr>
                <w:rFonts w:ascii="Arial Narrow" w:hAnsi="Arial Narrow" w:cs="Arial"/>
                <w:i/>
                <w:color w:val="FF0000"/>
                <w:sz w:val="20"/>
              </w:rPr>
              <w:t xml:space="preserve">Email </w:t>
            </w:r>
            <w:hyperlink r:id="rId10" w:history="1">
              <w:r w:rsidRPr="00B21C2A">
                <w:rPr>
                  <w:rStyle w:val="Hyperlink"/>
                  <w:rFonts w:ascii="Arial Narrow" w:hAnsi="Arial Narrow" w:cs="Arial"/>
                  <w:sz w:val="20"/>
                </w:rPr>
                <w:t>taa@wa-acte.org</w:t>
              </w:r>
            </w:hyperlink>
            <w:r w:rsidRPr="00B21C2A">
              <w:rPr>
                <w:rFonts w:ascii="Arial Narrow" w:hAnsi="Arial Narrow" w:cs="Arial"/>
                <w:i/>
                <w:color w:val="FF0000"/>
                <w:sz w:val="20"/>
              </w:rPr>
              <w:t xml:space="preserve"> if unsure of membership status.</w:t>
            </w:r>
          </w:p>
          <w:p w14:paraId="1E540245" w14:textId="4785EA5E" w:rsidR="008A2775" w:rsidRPr="00B21C2A" w:rsidRDefault="008A2775" w:rsidP="00C8343B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jc w:val="center"/>
              <w:rPr>
                <w:rFonts w:ascii="Arial Narrow" w:hAnsi="Arial Narrow" w:cs="Arial"/>
                <w:i/>
                <w:color w:val="FF0000"/>
                <w:sz w:val="20"/>
              </w:rPr>
            </w:pPr>
            <w:r w:rsidRPr="00B21C2A">
              <w:rPr>
                <w:rFonts w:ascii="Arial Narrow" w:hAnsi="Arial Narrow" w:cs="Arial"/>
                <w:b/>
                <w:i/>
                <w:color w:val="0070C0"/>
                <w:sz w:val="20"/>
              </w:rPr>
              <w:t>WACTA: Washington Association of Career and Technical Administrators</w:t>
            </w:r>
          </w:p>
        </w:tc>
      </w:tr>
      <w:tr w:rsidR="008A2775" w:rsidRPr="00366CA9" w14:paraId="7FB89AAF" w14:textId="77777777" w:rsidTr="008A2775">
        <w:tc>
          <w:tcPr>
            <w:tcW w:w="3957" w:type="pct"/>
          </w:tcPr>
          <w:p w14:paraId="14CF1F99" w14:textId="77777777" w:rsidR="008A2775" w:rsidRPr="00366CA9" w:rsidRDefault="008A2775" w:rsidP="00C8343B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</w:p>
        </w:tc>
        <w:tc>
          <w:tcPr>
            <w:tcW w:w="521" w:type="pct"/>
          </w:tcPr>
          <w:p w14:paraId="6B054A59" w14:textId="77777777" w:rsidR="008A2775" w:rsidRPr="00366CA9" w:rsidRDefault="008D5A48" w:rsidP="00C8343B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</w:rPr>
            </w:pPr>
            <w:r w:rsidRPr="00366CA9">
              <w:rPr>
                <w:rFonts w:ascii="Arial Narrow" w:hAnsi="Arial Narrow" w:cs="Arial"/>
                <w:b/>
                <w:bCs/>
                <w:color w:val="000000" w:themeColor="text1"/>
                <w:sz w:val="20"/>
              </w:rPr>
              <w:t>Thru</w:t>
            </w:r>
          </w:p>
          <w:p w14:paraId="68FBEA33" w14:textId="743DE85A" w:rsidR="008D5A48" w:rsidRPr="00366CA9" w:rsidRDefault="007532DE" w:rsidP="00C8343B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20"/>
              </w:rPr>
              <w:t>February</w:t>
            </w:r>
            <w:r w:rsidR="00E35CD7">
              <w:rPr>
                <w:rFonts w:ascii="Arial Narrow" w:hAnsi="Arial Narrow" w:cs="Arial"/>
                <w:b/>
                <w:bCs/>
                <w:color w:val="000000" w:themeColor="text1"/>
                <w:sz w:val="20"/>
              </w:rPr>
              <w:t xml:space="preserve"> 6</w:t>
            </w:r>
          </w:p>
        </w:tc>
        <w:tc>
          <w:tcPr>
            <w:tcW w:w="522" w:type="pct"/>
          </w:tcPr>
          <w:p w14:paraId="7E5D515B" w14:textId="77777777" w:rsidR="008A2775" w:rsidRPr="00366CA9" w:rsidRDefault="008D5A48" w:rsidP="00C8343B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</w:rPr>
            </w:pPr>
            <w:r w:rsidRPr="00366CA9">
              <w:rPr>
                <w:rFonts w:ascii="Arial Narrow" w:hAnsi="Arial Narrow" w:cs="Arial"/>
                <w:b/>
                <w:bCs/>
                <w:color w:val="000000" w:themeColor="text1"/>
                <w:sz w:val="20"/>
              </w:rPr>
              <w:t>After</w:t>
            </w:r>
          </w:p>
          <w:p w14:paraId="23549A85" w14:textId="232B44A1" w:rsidR="008D5A48" w:rsidRPr="00366CA9" w:rsidRDefault="00E35CD7" w:rsidP="00C8343B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20"/>
              </w:rPr>
              <w:t>February 6</w:t>
            </w:r>
          </w:p>
        </w:tc>
      </w:tr>
      <w:tr w:rsidR="008A2775" w:rsidRPr="00B21C2A" w14:paraId="13F693F7" w14:textId="77777777" w:rsidTr="008A2775">
        <w:tc>
          <w:tcPr>
            <w:tcW w:w="3957" w:type="pct"/>
          </w:tcPr>
          <w:p w14:paraId="13D6DB79" w14:textId="46461F75" w:rsidR="008A2775" w:rsidRPr="00B21C2A" w:rsidRDefault="008A2775" w:rsidP="00C8343B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jc w:val="both"/>
              <w:rPr>
                <w:rFonts w:ascii="Arial Narrow" w:hAnsi="Arial Narrow" w:cs="Arial"/>
                <w:color w:val="000000"/>
                <w:sz w:val="20"/>
              </w:rPr>
            </w:pPr>
            <w:r w:rsidRPr="00B21C2A">
              <w:rPr>
                <w:rFonts w:ascii="Arial Narrow" w:hAnsi="Arial Narrow" w:cs="Arial"/>
                <w:color w:val="000000"/>
                <w:sz w:val="20"/>
              </w:rPr>
              <w:t xml:space="preserve">WACTA Member </w:t>
            </w:r>
            <w:r w:rsidRPr="002962A6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>(Must have expiration date of 6/30/2</w:t>
            </w:r>
            <w:r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>3</w:t>
            </w:r>
            <w:r w:rsidRPr="002962A6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 xml:space="preserve"> or later)</w:t>
            </w:r>
          </w:p>
        </w:tc>
        <w:tc>
          <w:tcPr>
            <w:tcW w:w="521" w:type="pct"/>
          </w:tcPr>
          <w:p w14:paraId="08BF67B5" w14:textId="72A04D45" w:rsidR="008A2775" w:rsidRPr="00B21C2A" w:rsidRDefault="00B81CC3" w:rsidP="00C8343B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B21C2A">
              <w:rPr>
                <w:rFonts w:ascii="Arial Narrow" w:hAnsi="Arial Narrow" w:cs="Arial"/>
                <w:color w:val="000000" w:themeColor="text1"/>
                <w:sz w:val="20"/>
              </w:rPr>
              <w:sym w:font="Symbol" w:char="F07F"/>
            </w:r>
            <w:r w:rsidRPr="00B21C2A">
              <w:rPr>
                <w:rFonts w:ascii="Arial Narrow" w:hAnsi="Arial Narrow" w:cs="Arial"/>
                <w:color w:val="000000" w:themeColor="text1"/>
                <w:sz w:val="20"/>
              </w:rPr>
              <w:t xml:space="preserve"> $</w:t>
            </w:r>
            <w:r>
              <w:rPr>
                <w:rFonts w:ascii="Arial Narrow" w:hAnsi="Arial Narrow" w:cs="Arial"/>
                <w:color w:val="000000" w:themeColor="text1"/>
                <w:sz w:val="20"/>
              </w:rPr>
              <w:t>375</w:t>
            </w:r>
          </w:p>
        </w:tc>
        <w:tc>
          <w:tcPr>
            <w:tcW w:w="522" w:type="pct"/>
          </w:tcPr>
          <w:p w14:paraId="251E3C28" w14:textId="49DD0680" w:rsidR="008A2775" w:rsidRPr="00091F61" w:rsidRDefault="008A2775" w:rsidP="00C8343B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B21C2A">
              <w:rPr>
                <w:rFonts w:ascii="Arial Narrow" w:hAnsi="Arial Narrow" w:cs="Arial"/>
                <w:color w:val="000000" w:themeColor="text1"/>
                <w:sz w:val="20"/>
              </w:rPr>
              <w:sym w:font="Symbol" w:char="F07F"/>
            </w:r>
            <w:r w:rsidRPr="00B21C2A">
              <w:rPr>
                <w:rFonts w:ascii="Arial Narrow" w:hAnsi="Arial Narrow" w:cs="Arial"/>
                <w:color w:val="000000" w:themeColor="text1"/>
                <w:sz w:val="20"/>
              </w:rPr>
              <w:t xml:space="preserve"> $</w:t>
            </w:r>
            <w:r w:rsidR="00A94F7E">
              <w:rPr>
                <w:rFonts w:ascii="Arial Narrow" w:hAnsi="Arial Narrow" w:cs="Arial"/>
                <w:color w:val="000000" w:themeColor="text1"/>
                <w:sz w:val="20"/>
              </w:rPr>
              <w:t>425</w:t>
            </w:r>
          </w:p>
        </w:tc>
      </w:tr>
      <w:tr w:rsidR="008A2775" w:rsidRPr="00B21C2A" w14:paraId="29F2C522" w14:textId="77777777" w:rsidTr="008A2775">
        <w:tc>
          <w:tcPr>
            <w:tcW w:w="3957" w:type="pct"/>
          </w:tcPr>
          <w:p w14:paraId="4659D5D8" w14:textId="04672F60" w:rsidR="008A2775" w:rsidRPr="00B21C2A" w:rsidRDefault="008A2775" w:rsidP="00C8343B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jc w:val="both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 xml:space="preserve">CTE </w:t>
            </w:r>
            <w:r w:rsidR="00622D9B">
              <w:rPr>
                <w:rFonts w:ascii="Arial Narrow" w:hAnsi="Arial Narrow" w:cs="Arial"/>
                <w:color w:val="000000"/>
                <w:sz w:val="20"/>
              </w:rPr>
              <w:t xml:space="preserve">Secretary / </w:t>
            </w:r>
            <w:r>
              <w:rPr>
                <w:rFonts w:ascii="Arial Narrow" w:hAnsi="Arial Narrow" w:cs="Arial"/>
                <w:color w:val="000000"/>
                <w:sz w:val="20"/>
              </w:rPr>
              <w:t>Administrative Assistant (if attending with a WACTA member)</w:t>
            </w:r>
          </w:p>
        </w:tc>
        <w:tc>
          <w:tcPr>
            <w:tcW w:w="521" w:type="pct"/>
          </w:tcPr>
          <w:p w14:paraId="1AD86711" w14:textId="0AC14CFA" w:rsidR="008A2775" w:rsidRPr="00B21C2A" w:rsidRDefault="00B81CC3" w:rsidP="00C8343B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B21C2A">
              <w:rPr>
                <w:rFonts w:ascii="Arial Narrow" w:hAnsi="Arial Narrow" w:cs="Arial"/>
                <w:color w:val="000000" w:themeColor="text1"/>
                <w:sz w:val="20"/>
              </w:rPr>
              <w:sym w:font="Symbol" w:char="F07F"/>
            </w:r>
            <w:r w:rsidRPr="00B21C2A">
              <w:rPr>
                <w:rFonts w:ascii="Arial Narrow" w:hAnsi="Arial Narrow" w:cs="Arial"/>
                <w:color w:val="000000" w:themeColor="text1"/>
                <w:sz w:val="20"/>
              </w:rPr>
              <w:t xml:space="preserve"> $</w:t>
            </w:r>
            <w:r>
              <w:rPr>
                <w:rFonts w:ascii="Arial Narrow" w:hAnsi="Arial Narrow" w:cs="Arial"/>
                <w:color w:val="000000" w:themeColor="text1"/>
                <w:sz w:val="20"/>
              </w:rPr>
              <w:t>375</w:t>
            </w:r>
          </w:p>
        </w:tc>
        <w:tc>
          <w:tcPr>
            <w:tcW w:w="522" w:type="pct"/>
          </w:tcPr>
          <w:p w14:paraId="7F6D94CF" w14:textId="321F560D" w:rsidR="008A2775" w:rsidRPr="00091F61" w:rsidRDefault="008A2775" w:rsidP="00C8343B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B21C2A">
              <w:rPr>
                <w:rFonts w:ascii="Arial Narrow" w:hAnsi="Arial Narrow" w:cs="Arial"/>
                <w:color w:val="000000" w:themeColor="text1"/>
                <w:sz w:val="20"/>
              </w:rPr>
              <w:sym w:font="Symbol" w:char="F07F"/>
            </w:r>
            <w:r w:rsidRPr="00B21C2A">
              <w:rPr>
                <w:rFonts w:ascii="Arial Narrow" w:hAnsi="Arial Narrow" w:cs="Arial"/>
                <w:color w:val="000000" w:themeColor="text1"/>
                <w:sz w:val="20"/>
              </w:rPr>
              <w:t xml:space="preserve"> $</w:t>
            </w:r>
            <w:r w:rsidR="00A94F7E">
              <w:rPr>
                <w:rFonts w:ascii="Arial Narrow" w:hAnsi="Arial Narrow" w:cs="Arial"/>
                <w:color w:val="000000" w:themeColor="text1"/>
                <w:sz w:val="20"/>
              </w:rPr>
              <w:t>425</w:t>
            </w:r>
          </w:p>
        </w:tc>
      </w:tr>
      <w:tr w:rsidR="008A2775" w:rsidRPr="00B21C2A" w14:paraId="20A03B31" w14:textId="77777777" w:rsidTr="008A2775">
        <w:tc>
          <w:tcPr>
            <w:tcW w:w="3957" w:type="pct"/>
          </w:tcPr>
          <w:p w14:paraId="75971E81" w14:textId="1094A670" w:rsidR="008A2775" w:rsidRPr="00B21C2A" w:rsidRDefault="008A2775" w:rsidP="00C8343B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jc w:val="both"/>
              <w:rPr>
                <w:rFonts w:ascii="Arial Narrow" w:hAnsi="Arial Narrow" w:cs="Arial"/>
                <w:color w:val="000000"/>
                <w:sz w:val="20"/>
              </w:rPr>
            </w:pPr>
            <w:r w:rsidRPr="00B21C2A">
              <w:rPr>
                <w:rFonts w:ascii="Arial Narrow" w:hAnsi="Arial Narrow" w:cs="Arial"/>
                <w:color w:val="000000"/>
                <w:sz w:val="20"/>
              </w:rPr>
              <w:t>Nonmember or WACTA Renewal</w:t>
            </w:r>
          </w:p>
        </w:tc>
        <w:tc>
          <w:tcPr>
            <w:tcW w:w="521" w:type="pct"/>
          </w:tcPr>
          <w:p w14:paraId="226A5A86" w14:textId="54B155EA" w:rsidR="008A2775" w:rsidRPr="00B21C2A" w:rsidRDefault="00B81CC3" w:rsidP="00C8343B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B21C2A">
              <w:rPr>
                <w:rFonts w:ascii="Arial Narrow" w:hAnsi="Arial Narrow" w:cs="Arial"/>
                <w:color w:val="000000" w:themeColor="text1"/>
                <w:sz w:val="20"/>
              </w:rPr>
              <w:sym w:font="Symbol" w:char="F07F"/>
            </w:r>
            <w:r w:rsidRPr="00B21C2A">
              <w:rPr>
                <w:rFonts w:ascii="Arial Narrow" w:hAnsi="Arial Narrow" w:cs="Arial"/>
                <w:color w:val="000000" w:themeColor="text1"/>
                <w:sz w:val="20"/>
              </w:rPr>
              <w:t xml:space="preserve"> $</w:t>
            </w:r>
            <w:r>
              <w:rPr>
                <w:rFonts w:ascii="Arial Narrow" w:hAnsi="Arial Narrow" w:cs="Arial"/>
                <w:color w:val="000000" w:themeColor="text1"/>
                <w:sz w:val="20"/>
              </w:rPr>
              <w:t>450</w:t>
            </w:r>
          </w:p>
        </w:tc>
        <w:tc>
          <w:tcPr>
            <w:tcW w:w="522" w:type="pct"/>
          </w:tcPr>
          <w:p w14:paraId="066D0D34" w14:textId="53E7C800" w:rsidR="008A2775" w:rsidRPr="00B21C2A" w:rsidRDefault="008A2775" w:rsidP="00C8343B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 Narrow" w:hAnsi="Arial Narrow" w:cs="Arial"/>
                <w:color w:val="000000"/>
                <w:sz w:val="20"/>
              </w:rPr>
            </w:pPr>
            <w:r w:rsidRPr="00B21C2A">
              <w:rPr>
                <w:rFonts w:ascii="Arial Narrow" w:hAnsi="Arial Narrow" w:cs="Arial"/>
                <w:color w:val="000000" w:themeColor="text1"/>
                <w:sz w:val="20"/>
              </w:rPr>
              <w:sym w:font="Symbol" w:char="F07F"/>
            </w:r>
            <w:r w:rsidRPr="00B21C2A">
              <w:rPr>
                <w:rFonts w:ascii="Arial Narrow" w:hAnsi="Arial Narrow" w:cs="Arial"/>
                <w:color w:val="000000" w:themeColor="text1"/>
                <w:sz w:val="20"/>
              </w:rPr>
              <w:t xml:space="preserve"> $</w:t>
            </w:r>
            <w:r w:rsidR="00A94F7E">
              <w:rPr>
                <w:rFonts w:ascii="Arial Narrow" w:hAnsi="Arial Narrow" w:cs="Arial"/>
                <w:color w:val="000000" w:themeColor="text1"/>
                <w:sz w:val="20"/>
              </w:rPr>
              <w:t>500</w:t>
            </w:r>
          </w:p>
        </w:tc>
      </w:tr>
      <w:tr w:rsidR="00B81CC3" w:rsidRPr="00B21C2A" w14:paraId="7B7A44E0" w14:textId="77777777" w:rsidTr="00B81CC3">
        <w:tc>
          <w:tcPr>
            <w:tcW w:w="5000" w:type="pct"/>
            <w:gridSpan w:val="3"/>
          </w:tcPr>
          <w:p w14:paraId="3456A810" w14:textId="1F554FB2" w:rsidR="00B81CC3" w:rsidRPr="00B21C2A" w:rsidRDefault="00B81CC3" w:rsidP="00C8343B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jc w:val="center"/>
              <w:rPr>
                <w:rFonts w:ascii="Arial Narrow" w:hAnsi="Arial Narrow" w:cs="Arial"/>
                <w:b/>
                <w:color w:val="0070C0"/>
                <w:sz w:val="20"/>
              </w:rPr>
            </w:pPr>
            <w:r w:rsidRPr="00B21C2A">
              <w:rPr>
                <w:rFonts w:ascii="Arial Narrow" w:hAnsi="Arial Narrow" w:cs="Arial"/>
                <w:b/>
                <w:i/>
                <w:color w:val="0070C0"/>
                <w:sz w:val="20"/>
              </w:rPr>
              <w:t>WA-CCER: Washington Association for Career Counseling &amp; Employment Readiness</w:t>
            </w:r>
          </w:p>
        </w:tc>
      </w:tr>
      <w:tr w:rsidR="008A2775" w:rsidRPr="00B21C2A" w14:paraId="302B623B" w14:textId="77777777" w:rsidTr="008A2775">
        <w:tc>
          <w:tcPr>
            <w:tcW w:w="3957" w:type="pct"/>
          </w:tcPr>
          <w:p w14:paraId="1CB14821" w14:textId="47714DC0" w:rsidR="008A2775" w:rsidRPr="00B21C2A" w:rsidRDefault="008A2775" w:rsidP="00C8343B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jc w:val="both"/>
              <w:rPr>
                <w:rFonts w:ascii="Arial Narrow" w:hAnsi="Arial Narrow" w:cs="Arial"/>
                <w:color w:val="000000"/>
                <w:sz w:val="20"/>
              </w:rPr>
            </w:pPr>
            <w:r w:rsidRPr="00B21C2A">
              <w:rPr>
                <w:rFonts w:ascii="Arial Narrow" w:hAnsi="Arial Narrow" w:cs="Arial"/>
                <w:color w:val="000000"/>
                <w:sz w:val="20"/>
              </w:rPr>
              <w:t xml:space="preserve">WA-CCER Member </w:t>
            </w:r>
            <w:r w:rsidRPr="002962A6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>(Must have expiration date of 6/30/2</w:t>
            </w:r>
            <w:r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>3</w:t>
            </w:r>
            <w:r w:rsidRPr="002962A6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 xml:space="preserve"> or later)</w:t>
            </w:r>
          </w:p>
        </w:tc>
        <w:tc>
          <w:tcPr>
            <w:tcW w:w="521" w:type="pct"/>
          </w:tcPr>
          <w:p w14:paraId="30A05F9E" w14:textId="1A9A2B19" w:rsidR="008A2775" w:rsidRPr="00B21C2A" w:rsidRDefault="00B81CC3" w:rsidP="00C8343B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B21C2A">
              <w:rPr>
                <w:rFonts w:ascii="Arial Narrow" w:hAnsi="Arial Narrow" w:cs="Arial"/>
                <w:color w:val="000000" w:themeColor="text1"/>
                <w:sz w:val="20"/>
              </w:rPr>
              <w:sym w:font="Symbol" w:char="F07F"/>
            </w:r>
            <w:r w:rsidRPr="00B21C2A">
              <w:rPr>
                <w:rFonts w:ascii="Arial Narrow" w:hAnsi="Arial Narrow" w:cs="Arial"/>
                <w:color w:val="000000" w:themeColor="text1"/>
                <w:sz w:val="20"/>
              </w:rPr>
              <w:t xml:space="preserve"> $</w:t>
            </w:r>
            <w:r>
              <w:rPr>
                <w:rFonts w:ascii="Arial Narrow" w:hAnsi="Arial Narrow" w:cs="Arial"/>
                <w:color w:val="000000" w:themeColor="text1"/>
                <w:sz w:val="20"/>
              </w:rPr>
              <w:t>375</w:t>
            </w:r>
          </w:p>
        </w:tc>
        <w:tc>
          <w:tcPr>
            <w:tcW w:w="522" w:type="pct"/>
          </w:tcPr>
          <w:p w14:paraId="5828CC1D" w14:textId="106972DC" w:rsidR="008A2775" w:rsidRPr="00B21C2A" w:rsidRDefault="008A2775" w:rsidP="00C8343B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 Narrow" w:hAnsi="Arial Narrow" w:cs="Arial"/>
                <w:color w:val="000000"/>
                <w:sz w:val="20"/>
              </w:rPr>
            </w:pPr>
            <w:r w:rsidRPr="00B21C2A">
              <w:rPr>
                <w:rFonts w:ascii="Arial Narrow" w:hAnsi="Arial Narrow" w:cs="Arial"/>
                <w:color w:val="000000" w:themeColor="text1"/>
                <w:sz w:val="20"/>
              </w:rPr>
              <w:sym w:font="Symbol" w:char="F07F"/>
            </w:r>
            <w:r w:rsidRPr="00B21C2A">
              <w:rPr>
                <w:rFonts w:ascii="Arial Narrow" w:hAnsi="Arial Narrow" w:cs="Arial"/>
                <w:color w:val="000000" w:themeColor="text1"/>
                <w:sz w:val="20"/>
              </w:rPr>
              <w:t xml:space="preserve"> $</w:t>
            </w:r>
            <w:r w:rsidR="00A94F7E">
              <w:rPr>
                <w:rFonts w:ascii="Arial Narrow" w:hAnsi="Arial Narrow" w:cs="Arial"/>
                <w:color w:val="000000" w:themeColor="text1"/>
                <w:sz w:val="20"/>
              </w:rPr>
              <w:t>425</w:t>
            </w:r>
          </w:p>
        </w:tc>
      </w:tr>
      <w:tr w:rsidR="008A2775" w:rsidRPr="00B21C2A" w14:paraId="1F5FC936" w14:textId="77777777" w:rsidTr="008A2775">
        <w:tc>
          <w:tcPr>
            <w:tcW w:w="3957" w:type="pct"/>
          </w:tcPr>
          <w:p w14:paraId="0B644847" w14:textId="0C7D0099" w:rsidR="008A2775" w:rsidRPr="00B21C2A" w:rsidRDefault="008A2775" w:rsidP="00C8343B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jc w:val="both"/>
              <w:rPr>
                <w:rFonts w:ascii="Arial Narrow" w:hAnsi="Arial Narrow" w:cs="Arial"/>
                <w:color w:val="000000"/>
                <w:sz w:val="20"/>
              </w:rPr>
            </w:pPr>
            <w:r w:rsidRPr="00B21C2A">
              <w:rPr>
                <w:rFonts w:ascii="Arial Narrow" w:hAnsi="Arial Narrow" w:cs="Arial"/>
                <w:color w:val="000000"/>
                <w:sz w:val="20"/>
              </w:rPr>
              <w:t>Nonmember or WA-CCER Renewal</w:t>
            </w:r>
          </w:p>
        </w:tc>
        <w:tc>
          <w:tcPr>
            <w:tcW w:w="521" w:type="pct"/>
          </w:tcPr>
          <w:p w14:paraId="06687312" w14:textId="05051308" w:rsidR="008A2775" w:rsidRPr="00B21C2A" w:rsidRDefault="00B81CC3" w:rsidP="00C8343B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B21C2A">
              <w:rPr>
                <w:rFonts w:ascii="Arial Narrow" w:hAnsi="Arial Narrow" w:cs="Arial"/>
                <w:color w:val="000000" w:themeColor="text1"/>
                <w:sz w:val="20"/>
              </w:rPr>
              <w:sym w:font="Symbol" w:char="F07F"/>
            </w:r>
            <w:r w:rsidRPr="00B21C2A">
              <w:rPr>
                <w:rFonts w:ascii="Arial Narrow" w:hAnsi="Arial Narrow" w:cs="Arial"/>
                <w:color w:val="000000" w:themeColor="text1"/>
                <w:sz w:val="20"/>
              </w:rPr>
              <w:t xml:space="preserve"> $</w:t>
            </w:r>
            <w:r>
              <w:rPr>
                <w:rFonts w:ascii="Arial Narrow" w:hAnsi="Arial Narrow" w:cs="Arial"/>
                <w:color w:val="000000" w:themeColor="text1"/>
                <w:sz w:val="20"/>
              </w:rPr>
              <w:t>400</w:t>
            </w:r>
          </w:p>
        </w:tc>
        <w:tc>
          <w:tcPr>
            <w:tcW w:w="522" w:type="pct"/>
          </w:tcPr>
          <w:p w14:paraId="21359347" w14:textId="3E3256AB" w:rsidR="008A2775" w:rsidRPr="00B21C2A" w:rsidRDefault="008A2775" w:rsidP="00C8343B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 Narrow" w:hAnsi="Arial Narrow" w:cs="Arial"/>
                <w:color w:val="000000"/>
                <w:sz w:val="20"/>
              </w:rPr>
            </w:pPr>
            <w:r w:rsidRPr="00B21C2A">
              <w:rPr>
                <w:rFonts w:ascii="Arial Narrow" w:hAnsi="Arial Narrow" w:cs="Arial"/>
                <w:color w:val="000000" w:themeColor="text1"/>
                <w:sz w:val="20"/>
              </w:rPr>
              <w:sym w:font="Symbol" w:char="F07F"/>
            </w:r>
            <w:r w:rsidRPr="00B21C2A">
              <w:rPr>
                <w:rFonts w:ascii="Arial Narrow" w:hAnsi="Arial Narrow" w:cs="Arial"/>
                <w:color w:val="000000" w:themeColor="text1"/>
                <w:sz w:val="20"/>
              </w:rPr>
              <w:t xml:space="preserve"> $</w:t>
            </w:r>
            <w:r>
              <w:rPr>
                <w:rFonts w:ascii="Arial Narrow" w:hAnsi="Arial Narrow" w:cs="Arial"/>
                <w:color w:val="000000" w:themeColor="text1"/>
                <w:sz w:val="20"/>
              </w:rPr>
              <w:t>4</w:t>
            </w:r>
            <w:r w:rsidR="00A94F7E">
              <w:rPr>
                <w:rFonts w:ascii="Arial Narrow" w:hAnsi="Arial Narrow" w:cs="Arial"/>
                <w:color w:val="000000" w:themeColor="text1"/>
                <w:sz w:val="20"/>
              </w:rPr>
              <w:t>50</w:t>
            </w:r>
          </w:p>
        </w:tc>
      </w:tr>
      <w:tr w:rsidR="00B81CC3" w:rsidRPr="00B21C2A" w14:paraId="3E5BC566" w14:textId="77777777" w:rsidTr="00B81CC3">
        <w:tc>
          <w:tcPr>
            <w:tcW w:w="5000" w:type="pct"/>
            <w:gridSpan w:val="3"/>
          </w:tcPr>
          <w:p w14:paraId="179EB393" w14:textId="445CE49D" w:rsidR="00B81CC3" w:rsidRPr="00B21C2A" w:rsidRDefault="00B81CC3" w:rsidP="00C8343B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</w:rPr>
            </w:pPr>
            <w:r w:rsidRPr="00B21C2A">
              <w:rPr>
                <w:rFonts w:ascii="Arial Narrow" w:hAnsi="Arial Narrow" w:cs="Arial"/>
                <w:b/>
                <w:bCs/>
                <w:i/>
                <w:iCs/>
                <w:color w:val="0070C0"/>
                <w:sz w:val="20"/>
              </w:rPr>
              <w:t>Additional Options</w:t>
            </w:r>
          </w:p>
        </w:tc>
      </w:tr>
      <w:tr w:rsidR="008A2775" w:rsidRPr="00B21C2A" w14:paraId="76333C41" w14:textId="77777777" w:rsidTr="008A2775">
        <w:tc>
          <w:tcPr>
            <w:tcW w:w="3957" w:type="pct"/>
          </w:tcPr>
          <w:p w14:paraId="3E0B7C3A" w14:textId="58A74C62" w:rsidR="008A2775" w:rsidRPr="00B21C2A" w:rsidRDefault="008A2775" w:rsidP="00C8343B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jc w:val="both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B21C2A">
              <w:rPr>
                <w:rFonts w:ascii="Arial Narrow" w:hAnsi="Arial Narrow" w:cs="Arial"/>
                <w:color w:val="000000" w:themeColor="text1"/>
                <w:sz w:val="20"/>
              </w:rPr>
              <w:t>Add Washington ACTE Membership Dues</w:t>
            </w:r>
          </w:p>
        </w:tc>
        <w:tc>
          <w:tcPr>
            <w:tcW w:w="521" w:type="pct"/>
          </w:tcPr>
          <w:p w14:paraId="17966D34" w14:textId="3545DD27" w:rsidR="008A2775" w:rsidRPr="00B21C2A" w:rsidRDefault="00B81CC3" w:rsidP="00C8343B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B21C2A">
              <w:rPr>
                <w:rFonts w:ascii="Arial Narrow" w:hAnsi="Arial Narrow" w:cs="Arial"/>
                <w:color w:val="000000" w:themeColor="text1"/>
                <w:sz w:val="20"/>
              </w:rPr>
              <w:sym w:font="Symbol" w:char="F07F"/>
            </w:r>
            <w:r w:rsidRPr="00B21C2A">
              <w:rPr>
                <w:rFonts w:ascii="Arial Narrow" w:hAnsi="Arial Narrow" w:cs="Arial"/>
                <w:color w:val="000000" w:themeColor="text1"/>
                <w:sz w:val="20"/>
              </w:rPr>
              <w:t xml:space="preserve"> $75</w:t>
            </w:r>
          </w:p>
        </w:tc>
        <w:tc>
          <w:tcPr>
            <w:tcW w:w="522" w:type="pct"/>
          </w:tcPr>
          <w:p w14:paraId="573DBAC7" w14:textId="638244CE" w:rsidR="008A2775" w:rsidRPr="00B21C2A" w:rsidRDefault="008A2775" w:rsidP="00C8343B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 Narrow" w:hAnsi="Arial Narrow" w:cs="Arial"/>
                <w:color w:val="000000"/>
                <w:sz w:val="20"/>
              </w:rPr>
            </w:pPr>
            <w:r w:rsidRPr="00B21C2A">
              <w:rPr>
                <w:rFonts w:ascii="Arial Narrow" w:hAnsi="Arial Narrow" w:cs="Arial"/>
                <w:color w:val="000000" w:themeColor="text1"/>
                <w:sz w:val="20"/>
              </w:rPr>
              <w:sym w:font="Symbol" w:char="F07F"/>
            </w:r>
            <w:r w:rsidRPr="00B21C2A">
              <w:rPr>
                <w:rFonts w:ascii="Arial Narrow" w:hAnsi="Arial Narrow" w:cs="Arial"/>
                <w:color w:val="000000" w:themeColor="text1"/>
                <w:sz w:val="20"/>
              </w:rPr>
              <w:t xml:space="preserve"> $75</w:t>
            </w:r>
          </w:p>
        </w:tc>
      </w:tr>
      <w:tr w:rsidR="008A2775" w:rsidRPr="00B21C2A" w14:paraId="4670F022" w14:textId="77777777" w:rsidTr="008A2775">
        <w:tc>
          <w:tcPr>
            <w:tcW w:w="3957" w:type="pct"/>
          </w:tcPr>
          <w:p w14:paraId="5BC9E88F" w14:textId="31CA6188" w:rsidR="008A2775" w:rsidRPr="00B21C2A" w:rsidRDefault="008A2775" w:rsidP="00C8343B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jc w:val="both"/>
              <w:rPr>
                <w:rFonts w:ascii="Arial Narrow" w:hAnsi="Arial Narrow" w:cs="Arial"/>
                <w:color w:val="000000"/>
                <w:sz w:val="20"/>
              </w:rPr>
            </w:pPr>
            <w:r w:rsidRPr="00B21C2A">
              <w:rPr>
                <w:rFonts w:ascii="Arial Narrow" w:hAnsi="Arial Narrow" w:cs="Arial"/>
                <w:color w:val="000000"/>
                <w:sz w:val="20"/>
              </w:rPr>
              <w:t>Add National ACTE Membership Dues</w:t>
            </w:r>
          </w:p>
        </w:tc>
        <w:tc>
          <w:tcPr>
            <w:tcW w:w="521" w:type="pct"/>
          </w:tcPr>
          <w:p w14:paraId="3A6291FC" w14:textId="6CE3BC09" w:rsidR="008A2775" w:rsidRPr="00B21C2A" w:rsidRDefault="00B81CC3" w:rsidP="00C8343B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B21C2A">
              <w:rPr>
                <w:rFonts w:ascii="Arial Narrow" w:hAnsi="Arial Narrow" w:cs="Arial"/>
                <w:color w:val="000000" w:themeColor="text1"/>
                <w:sz w:val="20"/>
              </w:rPr>
              <w:sym w:font="Symbol" w:char="F07F"/>
            </w:r>
            <w:r w:rsidRPr="00B21C2A">
              <w:rPr>
                <w:rFonts w:ascii="Arial Narrow" w:hAnsi="Arial Narrow" w:cs="Arial"/>
                <w:color w:val="000000" w:themeColor="text1"/>
                <w:sz w:val="20"/>
              </w:rPr>
              <w:t xml:space="preserve"> $80</w:t>
            </w:r>
          </w:p>
        </w:tc>
        <w:tc>
          <w:tcPr>
            <w:tcW w:w="522" w:type="pct"/>
          </w:tcPr>
          <w:p w14:paraId="6BEB8C44" w14:textId="16B1B467" w:rsidR="008A2775" w:rsidRPr="00B21C2A" w:rsidRDefault="008A2775" w:rsidP="00C8343B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 Narrow" w:hAnsi="Arial Narrow" w:cs="Arial"/>
                <w:color w:val="000000"/>
                <w:sz w:val="20"/>
              </w:rPr>
            </w:pPr>
            <w:r w:rsidRPr="00B21C2A">
              <w:rPr>
                <w:rFonts w:ascii="Arial Narrow" w:hAnsi="Arial Narrow" w:cs="Arial"/>
                <w:color w:val="000000" w:themeColor="text1"/>
                <w:sz w:val="20"/>
              </w:rPr>
              <w:sym w:font="Symbol" w:char="F07F"/>
            </w:r>
            <w:r w:rsidRPr="00B21C2A">
              <w:rPr>
                <w:rFonts w:ascii="Arial Narrow" w:hAnsi="Arial Narrow" w:cs="Arial"/>
                <w:color w:val="000000" w:themeColor="text1"/>
                <w:sz w:val="20"/>
              </w:rPr>
              <w:t xml:space="preserve"> $80</w:t>
            </w:r>
          </w:p>
        </w:tc>
      </w:tr>
      <w:tr w:rsidR="008A2775" w:rsidRPr="00B21C2A" w14:paraId="468447F9" w14:textId="77777777" w:rsidTr="008A2775">
        <w:tc>
          <w:tcPr>
            <w:tcW w:w="3957" w:type="pct"/>
          </w:tcPr>
          <w:p w14:paraId="453F30E3" w14:textId="213E0DF0" w:rsidR="008A2775" w:rsidRPr="00B21C2A" w:rsidRDefault="008A2775" w:rsidP="00C8343B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jc w:val="both"/>
              <w:rPr>
                <w:rFonts w:ascii="Arial Narrow" w:hAnsi="Arial Narrow" w:cs="Arial"/>
                <w:color w:val="000000"/>
                <w:sz w:val="20"/>
              </w:rPr>
            </w:pPr>
            <w:r w:rsidRPr="00B21C2A">
              <w:rPr>
                <w:rFonts w:ascii="Arial Narrow" w:hAnsi="Arial Narrow" w:cs="Arial"/>
                <w:color w:val="000000"/>
                <w:sz w:val="20"/>
              </w:rPr>
              <w:t xml:space="preserve">Add Subscription </w:t>
            </w:r>
            <w:r w:rsidRPr="00B21C2A">
              <w:rPr>
                <w:rFonts w:ascii="Arial Narrow" w:hAnsi="Arial Narrow" w:cs="Arial"/>
                <w:i/>
                <w:iCs/>
                <w:color w:val="000000"/>
                <w:sz w:val="20"/>
              </w:rPr>
              <w:t xml:space="preserve">WOVE Legislative Update for CTE </w:t>
            </w:r>
            <w:r w:rsidRPr="00B21C2A">
              <w:rPr>
                <w:rFonts w:ascii="Arial Narrow" w:hAnsi="Arial Narrow" w:cs="Arial"/>
                <w:color w:val="000000" w:themeColor="text1"/>
                <w:sz w:val="20"/>
              </w:rPr>
              <w:t>(202</w:t>
            </w:r>
            <w:r>
              <w:rPr>
                <w:rFonts w:ascii="Arial Narrow" w:hAnsi="Arial Narrow" w:cs="Arial"/>
                <w:color w:val="000000" w:themeColor="text1"/>
                <w:sz w:val="20"/>
              </w:rPr>
              <w:t>3</w:t>
            </w:r>
            <w:r w:rsidRPr="00B21C2A">
              <w:rPr>
                <w:rFonts w:ascii="Arial Narrow" w:hAnsi="Arial Narrow" w:cs="Arial"/>
                <w:color w:val="000000" w:themeColor="text1"/>
                <w:sz w:val="20"/>
              </w:rPr>
              <w:t xml:space="preserve"> Legislative Session)</w:t>
            </w:r>
          </w:p>
        </w:tc>
        <w:tc>
          <w:tcPr>
            <w:tcW w:w="521" w:type="pct"/>
          </w:tcPr>
          <w:p w14:paraId="0B29F524" w14:textId="12D12C08" w:rsidR="008A2775" w:rsidRPr="00B21C2A" w:rsidRDefault="00B81CC3" w:rsidP="00C8343B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jc w:val="both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B21C2A">
              <w:rPr>
                <w:rFonts w:ascii="Arial Narrow" w:hAnsi="Arial Narrow" w:cs="Arial"/>
                <w:color w:val="000000" w:themeColor="text1"/>
                <w:sz w:val="20"/>
              </w:rPr>
              <w:sym w:font="Symbol" w:char="F07F"/>
            </w:r>
            <w:r w:rsidRPr="00B21C2A">
              <w:rPr>
                <w:rFonts w:ascii="Arial Narrow" w:hAnsi="Arial Narrow" w:cs="Arial"/>
                <w:color w:val="000000" w:themeColor="text1"/>
                <w:sz w:val="20"/>
              </w:rPr>
              <w:t xml:space="preserve"> $400</w:t>
            </w:r>
          </w:p>
        </w:tc>
        <w:tc>
          <w:tcPr>
            <w:tcW w:w="522" w:type="pct"/>
          </w:tcPr>
          <w:p w14:paraId="24435799" w14:textId="465A2428" w:rsidR="008A2775" w:rsidRPr="00B21C2A" w:rsidRDefault="008A2775" w:rsidP="00C8343B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jc w:val="both"/>
              <w:rPr>
                <w:rFonts w:ascii="Arial Narrow" w:hAnsi="Arial Narrow" w:cs="Arial"/>
                <w:color w:val="000000"/>
                <w:sz w:val="20"/>
              </w:rPr>
            </w:pPr>
            <w:r w:rsidRPr="00B21C2A">
              <w:rPr>
                <w:rFonts w:ascii="Arial Narrow" w:hAnsi="Arial Narrow" w:cs="Arial"/>
                <w:color w:val="000000" w:themeColor="text1"/>
                <w:sz w:val="20"/>
              </w:rPr>
              <w:sym w:font="Symbol" w:char="F07F"/>
            </w:r>
            <w:r w:rsidRPr="00B21C2A">
              <w:rPr>
                <w:rFonts w:ascii="Arial Narrow" w:hAnsi="Arial Narrow" w:cs="Arial"/>
                <w:color w:val="000000" w:themeColor="text1"/>
                <w:sz w:val="20"/>
              </w:rPr>
              <w:t xml:space="preserve"> $400</w:t>
            </w:r>
          </w:p>
        </w:tc>
      </w:tr>
    </w:tbl>
    <w:p w14:paraId="73969050" w14:textId="77777777" w:rsidR="00E345E7" w:rsidRPr="00B21C2A" w:rsidRDefault="00E345E7" w:rsidP="00860208">
      <w:pPr>
        <w:tabs>
          <w:tab w:val="right" w:leader="underscore" w:pos="6120"/>
          <w:tab w:val="right" w:leader="underscore" w:pos="14400"/>
        </w:tabs>
        <w:jc w:val="both"/>
        <w:rPr>
          <w:rFonts w:ascii="Arial Narrow" w:hAnsi="Arial Narrow" w:cs="Arial"/>
          <w:color w:val="000000"/>
          <w:sz w:val="20"/>
        </w:rPr>
      </w:pPr>
    </w:p>
    <w:p w14:paraId="1BB9F99F" w14:textId="46D7BB1F" w:rsidR="00577CEF" w:rsidRPr="00163CFD" w:rsidRDefault="00597D34" w:rsidP="00577CEF">
      <w:pPr>
        <w:tabs>
          <w:tab w:val="left" w:pos="360"/>
          <w:tab w:val="right" w:pos="10800"/>
        </w:tabs>
        <w:rPr>
          <w:rFonts w:ascii="Arial Narrow" w:hAnsi="Arial Narrow" w:cs="Arial"/>
          <w:i/>
          <w:sz w:val="18"/>
          <w:szCs w:val="18"/>
        </w:rPr>
      </w:pPr>
      <w:r w:rsidRPr="00B21C2A">
        <w:rPr>
          <w:rFonts w:ascii="Arial Narrow" w:hAnsi="Arial Narrow" w:cs="Arial"/>
          <w:b/>
          <w:color w:val="000000"/>
          <w:sz w:val="20"/>
          <w:highlight w:val="yellow"/>
        </w:rPr>
        <w:t>3</w:t>
      </w:r>
      <w:r w:rsidR="00652C9C" w:rsidRPr="00B21C2A">
        <w:rPr>
          <w:rFonts w:ascii="Arial Narrow" w:hAnsi="Arial Narrow" w:cs="Arial"/>
          <w:b/>
          <w:color w:val="000000"/>
          <w:sz w:val="20"/>
          <w:highlight w:val="yellow"/>
        </w:rPr>
        <w:t>.</w:t>
      </w:r>
      <w:r w:rsidR="00652C9C" w:rsidRPr="00B21C2A">
        <w:rPr>
          <w:rFonts w:ascii="Arial Narrow" w:hAnsi="Arial Narrow" w:cs="Arial"/>
          <w:b/>
          <w:color w:val="000000"/>
          <w:sz w:val="20"/>
          <w:highlight w:val="yellow"/>
        </w:rPr>
        <w:tab/>
        <w:t>Payment</w:t>
      </w:r>
      <w:r w:rsidR="00577CEF" w:rsidRPr="00B21C2A">
        <w:rPr>
          <w:rFonts w:ascii="Arial Narrow" w:hAnsi="Arial Narrow" w:cs="Arial"/>
          <w:b/>
          <w:color w:val="000000"/>
          <w:sz w:val="20"/>
          <w:highlight w:val="yellow"/>
        </w:rPr>
        <w:t xml:space="preserve"> </w:t>
      </w:r>
      <w:r w:rsidR="00577CEF" w:rsidRPr="00B21C2A">
        <w:rPr>
          <w:rFonts w:ascii="Arial Narrow" w:hAnsi="Arial Narrow" w:cs="Arial"/>
          <w:i/>
          <w:color w:val="FF0000"/>
          <w:sz w:val="20"/>
        </w:rPr>
        <w:t>(To pay with a credit card please use</w:t>
      </w:r>
      <w:r w:rsidR="002B32B3" w:rsidRPr="00B21C2A">
        <w:rPr>
          <w:rFonts w:ascii="Arial Narrow" w:hAnsi="Arial Narrow" w:cs="Arial"/>
          <w:i/>
          <w:color w:val="FF0000"/>
          <w:sz w:val="20"/>
        </w:rPr>
        <w:t xml:space="preserve"> </w:t>
      </w:r>
      <w:hyperlink r:id="rId11" w:history="1">
        <w:r w:rsidR="002B32B3" w:rsidRPr="00163CFD">
          <w:rPr>
            <w:rStyle w:val="Hyperlink"/>
            <w:rFonts w:ascii="Arial Narrow" w:hAnsi="Arial Narrow" w:cs="Arial"/>
            <w:i/>
            <w:sz w:val="20"/>
          </w:rPr>
          <w:t>WACTA Online Registration</w:t>
        </w:r>
        <w:r w:rsidR="002962A6" w:rsidRPr="00163CFD">
          <w:rPr>
            <w:rStyle w:val="Hyperlink"/>
            <w:rFonts w:ascii="Arial Narrow" w:hAnsi="Arial Narrow" w:cs="Arial"/>
            <w:i/>
            <w:sz w:val="20"/>
          </w:rPr>
          <w:t xml:space="preserve"> </w:t>
        </w:r>
      </w:hyperlink>
      <w:r w:rsidR="0002395E">
        <w:rPr>
          <w:rFonts w:ascii="Arial Narrow" w:hAnsi="Arial Narrow" w:cs="Arial"/>
          <w:i/>
          <w:sz w:val="20"/>
        </w:rPr>
        <w:t xml:space="preserve"> </w:t>
      </w:r>
      <w:r w:rsidR="002962A6" w:rsidRPr="002962A6">
        <w:rPr>
          <w:rFonts w:ascii="Arial Narrow" w:hAnsi="Arial Narrow" w:cs="Arial"/>
          <w:i/>
          <w:sz w:val="20"/>
        </w:rPr>
        <w:t>|</w:t>
      </w:r>
      <w:r w:rsidR="002962A6">
        <w:rPr>
          <w:rFonts w:ascii="Arial Narrow" w:hAnsi="Arial Narrow" w:cs="Arial"/>
          <w:i/>
          <w:sz w:val="20"/>
        </w:rPr>
        <w:t xml:space="preserve">  </w:t>
      </w:r>
      <w:hyperlink r:id="rId12" w:history="1">
        <w:r w:rsidR="00163CFD" w:rsidRPr="00163CFD">
          <w:rPr>
            <w:rStyle w:val="Hyperlink"/>
            <w:rFonts w:ascii="Arial Narrow" w:hAnsi="Arial Narrow" w:cs="Arial"/>
            <w:i/>
            <w:sz w:val="18"/>
            <w:szCs w:val="18"/>
          </w:rPr>
          <w:t>https://wa-acte.regfox.com/wacta-wa-ccer-spring-conference-2023</w:t>
        </w:r>
      </w:hyperlink>
      <w:r w:rsidR="00163CFD" w:rsidRPr="00163CFD">
        <w:rPr>
          <w:rFonts w:ascii="Arial Narrow" w:hAnsi="Arial Narrow" w:cs="Arial"/>
          <w:i/>
          <w:sz w:val="18"/>
          <w:szCs w:val="18"/>
        </w:rPr>
        <w:t xml:space="preserve"> </w:t>
      </w:r>
    </w:p>
    <w:p w14:paraId="0079CFE3" w14:textId="7FF58A76" w:rsidR="00652C9C" w:rsidRDefault="00430819" w:rsidP="00B21C2A">
      <w:pPr>
        <w:tabs>
          <w:tab w:val="left" w:pos="360"/>
          <w:tab w:val="right" w:leader="underscore" w:pos="10080"/>
        </w:tabs>
        <w:jc w:val="center"/>
        <w:rPr>
          <w:rFonts w:ascii="Arial Narrow" w:hAnsi="Arial Narrow" w:cs="Arial"/>
          <w:color w:val="FF0000"/>
          <w:sz w:val="16"/>
          <w:szCs w:val="16"/>
        </w:rPr>
      </w:pPr>
      <w:r>
        <w:rPr>
          <w:rFonts w:ascii="Arial Narrow" w:hAnsi="Arial Narrow" w:cs="Arial"/>
          <w:color w:val="FF0000"/>
          <w:sz w:val="16"/>
          <w:szCs w:val="16"/>
        </w:rPr>
        <w:t xml:space="preserve">WePay / </w:t>
      </w:r>
      <w:r w:rsidR="00C364E8" w:rsidRPr="002962A6">
        <w:rPr>
          <w:rFonts w:ascii="Arial Narrow" w:hAnsi="Arial Narrow" w:cs="Arial"/>
          <w:color w:val="FF0000"/>
          <w:sz w:val="16"/>
          <w:szCs w:val="16"/>
        </w:rPr>
        <w:t>Reg</w:t>
      </w:r>
      <w:r w:rsidR="00BA02C2" w:rsidRPr="002962A6">
        <w:rPr>
          <w:rFonts w:ascii="Arial Narrow" w:hAnsi="Arial Narrow" w:cs="Arial"/>
          <w:color w:val="FF0000"/>
          <w:sz w:val="16"/>
          <w:szCs w:val="16"/>
        </w:rPr>
        <w:t>Fox</w:t>
      </w:r>
      <w:r w:rsidR="00C364E8" w:rsidRPr="002962A6">
        <w:rPr>
          <w:rFonts w:ascii="Arial Narrow" w:hAnsi="Arial Narrow" w:cs="Arial"/>
          <w:color w:val="FF0000"/>
          <w:sz w:val="16"/>
          <w:szCs w:val="16"/>
        </w:rPr>
        <w:t xml:space="preserve"> </w:t>
      </w:r>
      <w:r w:rsidR="00BA02C2" w:rsidRPr="002962A6">
        <w:rPr>
          <w:rFonts w:ascii="Arial Narrow" w:hAnsi="Arial Narrow" w:cs="Arial"/>
          <w:color w:val="FF0000"/>
          <w:sz w:val="16"/>
          <w:szCs w:val="16"/>
        </w:rPr>
        <w:t>Processing</w:t>
      </w:r>
      <w:r>
        <w:rPr>
          <w:rFonts w:ascii="Arial Narrow" w:hAnsi="Arial Narrow" w:cs="Arial"/>
          <w:color w:val="FF0000"/>
          <w:sz w:val="16"/>
          <w:szCs w:val="16"/>
        </w:rPr>
        <w:t xml:space="preserve"> &amp;</w:t>
      </w:r>
      <w:r w:rsidR="00BA02C2" w:rsidRPr="002962A6">
        <w:rPr>
          <w:rFonts w:ascii="Arial Narrow" w:hAnsi="Arial Narrow" w:cs="Arial"/>
          <w:color w:val="FF0000"/>
          <w:sz w:val="16"/>
          <w:szCs w:val="16"/>
        </w:rPr>
        <w:t xml:space="preserve"> </w:t>
      </w:r>
      <w:r w:rsidR="00C364E8" w:rsidRPr="002962A6">
        <w:rPr>
          <w:rFonts w:ascii="Arial Narrow" w:hAnsi="Arial Narrow" w:cs="Arial"/>
          <w:color w:val="FF0000"/>
          <w:sz w:val="16"/>
          <w:szCs w:val="16"/>
        </w:rPr>
        <w:t xml:space="preserve">Fees: </w:t>
      </w:r>
      <w:r>
        <w:rPr>
          <w:rFonts w:ascii="Arial Narrow" w:hAnsi="Arial Narrow" w:cs="Arial"/>
          <w:color w:val="FF0000"/>
          <w:sz w:val="16"/>
          <w:szCs w:val="16"/>
        </w:rPr>
        <w:t>3.5% + ($0.99 + 1%)</w:t>
      </w:r>
      <w:r w:rsidR="007D3384">
        <w:rPr>
          <w:rFonts w:ascii="Arial Narrow" w:hAnsi="Arial Narrow" w:cs="Arial"/>
          <w:color w:val="FF0000"/>
          <w:sz w:val="16"/>
          <w:szCs w:val="16"/>
        </w:rPr>
        <w:t xml:space="preserve"> per registrant</w:t>
      </w:r>
      <w:r w:rsidR="00B21C2A" w:rsidRPr="002962A6">
        <w:rPr>
          <w:rFonts w:ascii="Arial Narrow" w:hAnsi="Arial Narrow" w:cs="Arial"/>
          <w:color w:val="FF0000"/>
          <w:sz w:val="16"/>
          <w:szCs w:val="16"/>
        </w:rPr>
        <w:t xml:space="preserve"> | </w:t>
      </w:r>
      <w:r w:rsidR="00C364E8" w:rsidRPr="002962A6">
        <w:rPr>
          <w:rFonts w:ascii="Arial Narrow" w:hAnsi="Arial Narrow" w:cs="Arial"/>
          <w:color w:val="FF0000"/>
          <w:sz w:val="16"/>
          <w:szCs w:val="16"/>
        </w:rPr>
        <w:t>To avoid fees, please use paper registration and pay by check or purchase order.</w:t>
      </w:r>
    </w:p>
    <w:p w14:paraId="265B049A" w14:textId="77777777" w:rsidR="002962A6" w:rsidRPr="002962A6" w:rsidRDefault="002962A6" w:rsidP="00B21C2A">
      <w:pPr>
        <w:tabs>
          <w:tab w:val="left" w:pos="360"/>
          <w:tab w:val="right" w:leader="underscore" w:pos="10080"/>
        </w:tabs>
        <w:jc w:val="center"/>
        <w:rPr>
          <w:rFonts w:ascii="Arial Narrow" w:hAnsi="Arial Narrow" w:cs="Arial"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7"/>
        <w:gridCol w:w="5423"/>
      </w:tblGrid>
      <w:tr w:rsidR="00416F42" w:rsidRPr="00B21C2A" w14:paraId="46929878" w14:textId="77777777" w:rsidTr="00416F42">
        <w:tc>
          <w:tcPr>
            <w:tcW w:w="5367" w:type="dxa"/>
          </w:tcPr>
          <w:p w14:paraId="5C28F07C" w14:textId="77777777" w:rsidR="00416F42" w:rsidRPr="00B21C2A" w:rsidRDefault="00416F42" w:rsidP="00C8343B">
            <w:pPr>
              <w:tabs>
                <w:tab w:val="left" w:pos="360"/>
                <w:tab w:val="right" w:leader="underscore" w:pos="10080"/>
              </w:tabs>
              <w:spacing w:before="40" w:after="40"/>
              <w:rPr>
                <w:rFonts w:ascii="Arial Narrow" w:hAnsi="Arial Narrow" w:cs="Arial"/>
                <w:color w:val="000000"/>
                <w:sz w:val="20"/>
              </w:rPr>
            </w:pPr>
            <w:r w:rsidRPr="00B21C2A">
              <w:rPr>
                <w:rFonts w:ascii="Arial Narrow" w:hAnsi="Arial Narrow" w:cs="Arial"/>
                <w:color w:val="000000"/>
                <w:sz w:val="20"/>
              </w:rPr>
              <w:sym w:font="Symbol" w:char="F07F"/>
            </w:r>
            <w:r w:rsidRPr="00B21C2A">
              <w:rPr>
                <w:rFonts w:ascii="Arial Narrow" w:hAnsi="Arial Narrow" w:cs="Arial"/>
                <w:color w:val="000000"/>
                <w:sz w:val="20"/>
              </w:rPr>
              <w:t xml:space="preserve"> Check (Payable to WA-ACTE)</w:t>
            </w:r>
          </w:p>
        </w:tc>
        <w:tc>
          <w:tcPr>
            <w:tcW w:w="5423" w:type="dxa"/>
          </w:tcPr>
          <w:p w14:paraId="299EA7A8" w14:textId="77777777" w:rsidR="00416F42" w:rsidRPr="00B21C2A" w:rsidRDefault="00416F42" w:rsidP="00C8343B">
            <w:pPr>
              <w:tabs>
                <w:tab w:val="left" w:pos="360"/>
                <w:tab w:val="right" w:leader="underscore" w:pos="10080"/>
              </w:tabs>
              <w:spacing w:before="40" w:after="40"/>
              <w:rPr>
                <w:rFonts w:ascii="Arial Narrow" w:hAnsi="Arial Narrow" w:cs="Arial"/>
                <w:color w:val="000000"/>
                <w:sz w:val="20"/>
              </w:rPr>
            </w:pPr>
            <w:r w:rsidRPr="00B21C2A">
              <w:rPr>
                <w:rFonts w:ascii="Arial Narrow" w:hAnsi="Arial Narrow" w:cs="Arial"/>
                <w:color w:val="000000"/>
                <w:sz w:val="20"/>
              </w:rPr>
              <w:sym w:font="Symbol" w:char="F07F"/>
            </w:r>
            <w:r w:rsidRPr="00B21C2A">
              <w:rPr>
                <w:rFonts w:ascii="Arial Narrow" w:hAnsi="Arial Narrow" w:cs="Arial"/>
                <w:color w:val="000000"/>
                <w:sz w:val="20"/>
              </w:rPr>
              <w:t xml:space="preserve"> Purchase Order #</w:t>
            </w:r>
          </w:p>
        </w:tc>
      </w:tr>
      <w:tr w:rsidR="00652C9C" w:rsidRPr="00B21C2A" w14:paraId="02BFB839" w14:textId="77777777" w:rsidTr="00416F42">
        <w:tc>
          <w:tcPr>
            <w:tcW w:w="5367" w:type="dxa"/>
          </w:tcPr>
          <w:p w14:paraId="00F01587" w14:textId="77777777" w:rsidR="00652C9C" w:rsidRPr="00B21C2A" w:rsidRDefault="00652C9C" w:rsidP="00C8343B">
            <w:pPr>
              <w:tabs>
                <w:tab w:val="left" w:pos="360"/>
                <w:tab w:val="right" w:leader="underscore" w:pos="10080"/>
              </w:tabs>
              <w:spacing w:before="40" w:after="40"/>
              <w:jc w:val="right"/>
              <w:rPr>
                <w:rFonts w:ascii="Arial Narrow" w:hAnsi="Arial Narrow" w:cs="Arial"/>
                <w:color w:val="000000"/>
                <w:sz w:val="20"/>
              </w:rPr>
            </w:pPr>
            <w:r w:rsidRPr="00B21C2A">
              <w:rPr>
                <w:rFonts w:ascii="Arial Narrow" w:hAnsi="Arial Narrow" w:cs="Arial"/>
                <w:color w:val="000000"/>
                <w:sz w:val="20"/>
              </w:rPr>
              <w:t>Registration</w:t>
            </w:r>
          </w:p>
        </w:tc>
        <w:tc>
          <w:tcPr>
            <w:tcW w:w="5423" w:type="dxa"/>
          </w:tcPr>
          <w:p w14:paraId="15769F08" w14:textId="77777777" w:rsidR="00652C9C" w:rsidRPr="00B21C2A" w:rsidRDefault="00652C9C" w:rsidP="00C8343B">
            <w:pPr>
              <w:tabs>
                <w:tab w:val="left" w:pos="360"/>
                <w:tab w:val="right" w:leader="underscore" w:pos="10080"/>
              </w:tabs>
              <w:spacing w:before="40" w:after="40"/>
              <w:rPr>
                <w:rFonts w:ascii="Arial Narrow" w:hAnsi="Arial Narrow" w:cs="Arial"/>
                <w:color w:val="000000"/>
                <w:sz w:val="20"/>
              </w:rPr>
            </w:pPr>
            <w:r w:rsidRPr="00B21C2A">
              <w:rPr>
                <w:rFonts w:ascii="Arial Narrow" w:hAnsi="Arial Narrow" w:cs="Arial"/>
                <w:color w:val="000000"/>
                <w:sz w:val="20"/>
              </w:rPr>
              <w:t>$</w:t>
            </w:r>
          </w:p>
        </w:tc>
      </w:tr>
      <w:tr w:rsidR="00B45735" w:rsidRPr="00B21C2A" w14:paraId="0044B7E3" w14:textId="77777777" w:rsidTr="00416F42">
        <w:tc>
          <w:tcPr>
            <w:tcW w:w="5367" w:type="dxa"/>
          </w:tcPr>
          <w:p w14:paraId="100B182C" w14:textId="77777777" w:rsidR="00B45735" w:rsidRPr="00B21C2A" w:rsidRDefault="00B45735" w:rsidP="00C8343B">
            <w:pPr>
              <w:tabs>
                <w:tab w:val="left" w:pos="360"/>
                <w:tab w:val="right" w:leader="underscore" w:pos="10080"/>
              </w:tabs>
              <w:spacing w:before="40" w:after="40"/>
              <w:jc w:val="right"/>
              <w:rPr>
                <w:rFonts w:ascii="Arial Narrow" w:hAnsi="Arial Narrow" w:cs="Arial"/>
                <w:color w:val="000000"/>
                <w:sz w:val="20"/>
              </w:rPr>
            </w:pPr>
            <w:r w:rsidRPr="00B21C2A">
              <w:rPr>
                <w:rFonts w:ascii="Arial Narrow" w:hAnsi="Arial Narrow" w:cs="Arial"/>
                <w:color w:val="000000"/>
                <w:sz w:val="20"/>
              </w:rPr>
              <w:t>Add Washington ACTE Dues</w:t>
            </w:r>
          </w:p>
        </w:tc>
        <w:tc>
          <w:tcPr>
            <w:tcW w:w="5423" w:type="dxa"/>
          </w:tcPr>
          <w:p w14:paraId="14AB0753" w14:textId="77777777" w:rsidR="00B45735" w:rsidRPr="00B21C2A" w:rsidRDefault="00B45735" w:rsidP="00C8343B">
            <w:pPr>
              <w:tabs>
                <w:tab w:val="left" w:pos="360"/>
                <w:tab w:val="right" w:leader="underscore" w:pos="10080"/>
              </w:tabs>
              <w:spacing w:before="40" w:after="40"/>
              <w:rPr>
                <w:rFonts w:ascii="Arial Narrow" w:hAnsi="Arial Narrow" w:cs="Arial"/>
                <w:color w:val="000000"/>
                <w:sz w:val="20"/>
              </w:rPr>
            </w:pPr>
            <w:r w:rsidRPr="00B21C2A">
              <w:rPr>
                <w:rFonts w:ascii="Arial Narrow" w:hAnsi="Arial Narrow" w:cs="Arial"/>
                <w:color w:val="000000"/>
                <w:sz w:val="20"/>
              </w:rPr>
              <w:t>$</w:t>
            </w:r>
          </w:p>
        </w:tc>
      </w:tr>
      <w:tr w:rsidR="00BA02C2" w:rsidRPr="00B21C2A" w14:paraId="0217CCE2" w14:textId="77777777" w:rsidTr="002C3FFB">
        <w:tc>
          <w:tcPr>
            <w:tcW w:w="5367" w:type="dxa"/>
          </w:tcPr>
          <w:p w14:paraId="371D63AB" w14:textId="77777777" w:rsidR="00BA02C2" w:rsidRPr="00B21C2A" w:rsidRDefault="00BA02C2" w:rsidP="00C8343B">
            <w:pPr>
              <w:tabs>
                <w:tab w:val="left" w:pos="360"/>
                <w:tab w:val="right" w:leader="underscore" w:pos="10080"/>
              </w:tabs>
              <w:spacing w:before="40" w:after="40"/>
              <w:jc w:val="right"/>
              <w:rPr>
                <w:rFonts w:ascii="Arial Narrow" w:hAnsi="Arial Narrow" w:cs="Arial"/>
                <w:color w:val="000000"/>
                <w:sz w:val="20"/>
              </w:rPr>
            </w:pPr>
            <w:r w:rsidRPr="00B21C2A">
              <w:rPr>
                <w:rFonts w:ascii="Arial Narrow" w:hAnsi="Arial Narrow" w:cs="Arial"/>
                <w:color w:val="000000"/>
                <w:sz w:val="20"/>
              </w:rPr>
              <w:t>Add National ACTE Dues</w:t>
            </w:r>
          </w:p>
        </w:tc>
        <w:tc>
          <w:tcPr>
            <w:tcW w:w="5423" w:type="dxa"/>
          </w:tcPr>
          <w:p w14:paraId="7D8568F0" w14:textId="77777777" w:rsidR="00BA02C2" w:rsidRPr="00B21C2A" w:rsidRDefault="00BA02C2" w:rsidP="00C8343B">
            <w:pPr>
              <w:tabs>
                <w:tab w:val="left" w:pos="360"/>
                <w:tab w:val="right" w:leader="underscore" w:pos="10080"/>
              </w:tabs>
              <w:spacing w:before="40" w:after="40"/>
              <w:rPr>
                <w:rFonts w:ascii="Arial Narrow" w:hAnsi="Arial Narrow" w:cs="Arial"/>
                <w:color w:val="000000"/>
                <w:sz w:val="20"/>
              </w:rPr>
            </w:pPr>
            <w:r w:rsidRPr="00B21C2A">
              <w:rPr>
                <w:rFonts w:ascii="Arial Narrow" w:hAnsi="Arial Narrow" w:cs="Arial"/>
                <w:color w:val="000000"/>
                <w:sz w:val="20"/>
              </w:rPr>
              <w:t>$</w:t>
            </w:r>
          </w:p>
        </w:tc>
      </w:tr>
      <w:tr w:rsidR="00652C9C" w:rsidRPr="00B21C2A" w14:paraId="51F62C22" w14:textId="77777777" w:rsidTr="00416F42">
        <w:tc>
          <w:tcPr>
            <w:tcW w:w="5367" w:type="dxa"/>
          </w:tcPr>
          <w:p w14:paraId="674F2830" w14:textId="1AAED34A" w:rsidR="00652C9C" w:rsidRPr="00B21C2A" w:rsidRDefault="00B45735" w:rsidP="00C8343B">
            <w:pPr>
              <w:tabs>
                <w:tab w:val="left" w:pos="360"/>
                <w:tab w:val="right" w:leader="underscore" w:pos="10080"/>
              </w:tabs>
              <w:spacing w:before="40" w:after="40"/>
              <w:jc w:val="right"/>
              <w:rPr>
                <w:rFonts w:ascii="Arial Narrow" w:hAnsi="Arial Narrow" w:cs="Arial"/>
                <w:color w:val="000000"/>
                <w:sz w:val="20"/>
              </w:rPr>
            </w:pPr>
            <w:r w:rsidRPr="00B21C2A">
              <w:rPr>
                <w:rFonts w:ascii="Arial Narrow" w:hAnsi="Arial Narrow" w:cs="Arial"/>
                <w:color w:val="000000"/>
                <w:sz w:val="20"/>
              </w:rPr>
              <w:t xml:space="preserve">Add </w:t>
            </w:r>
            <w:r w:rsidR="00BA02C2" w:rsidRPr="00B21C2A">
              <w:rPr>
                <w:rFonts w:ascii="Arial Narrow" w:hAnsi="Arial Narrow" w:cs="Arial"/>
                <w:i/>
                <w:iCs/>
                <w:color w:val="000000"/>
                <w:sz w:val="20"/>
              </w:rPr>
              <w:t>WOVE Legislative Update for CTE</w:t>
            </w:r>
            <w:r w:rsidR="00BA02C2" w:rsidRPr="00B21C2A">
              <w:rPr>
                <w:rFonts w:ascii="Arial Narrow" w:hAnsi="Arial Narrow" w:cs="Arial"/>
                <w:color w:val="000000"/>
                <w:sz w:val="20"/>
              </w:rPr>
              <w:t xml:space="preserve"> Subscription</w:t>
            </w:r>
          </w:p>
        </w:tc>
        <w:tc>
          <w:tcPr>
            <w:tcW w:w="5423" w:type="dxa"/>
          </w:tcPr>
          <w:p w14:paraId="62C59BC8" w14:textId="77777777" w:rsidR="00652C9C" w:rsidRPr="00B21C2A" w:rsidRDefault="00652C9C" w:rsidP="00C8343B">
            <w:pPr>
              <w:tabs>
                <w:tab w:val="left" w:pos="360"/>
                <w:tab w:val="right" w:leader="underscore" w:pos="10080"/>
              </w:tabs>
              <w:spacing w:before="40" w:after="40"/>
              <w:rPr>
                <w:rFonts w:ascii="Arial Narrow" w:hAnsi="Arial Narrow" w:cs="Arial"/>
                <w:color w:val="000000"/>
                <w:sz w:val="20"/>
              </w:rPr>
            </w:pPr>
            <w:r w:rsidRPr="00B21C2A">
              <w:rPr>
                <w:rFonts w:ascii="Arial Narrow" w:hAnsi="Arial Narrow" w:cs="Arial"/>
                <w:color w:val="000000"/>
                <w:sz w:val="20"/>
              </w:rPr>
              <w:t>$</w:t>
            </w:r>
          </w:p>
        </w:tc>
      </w:tr>
      <w:tr w:rsidR="00652C9C" w:rsidRPr="00B21C2A" w14:paraId="0BDD63C9" w14:textId="77777777" w:rsidTr="00416F42">
        <w:tc>
          <w:tcPr>
            <w:tcW w:w="5367" w:type="dxa"/>
          </w:tcPr>
          <w:p w14:paraId="165A16A7" w14:textId="77777777" w:rsidR="00652C9C" w:rsidRPr="00B21C2A" w:rsidRDefault="00652C9C" w:rsidP="00C8343B">
            <w:pPr>
              <w:tabs>
                <w:tab w:val="left" w:pos="360"/>
                <w:tab w:val="right" w:pos="5182"/>
                <w:tab w:val="right" w:leader="underscore" w:pos="10080"/>
              </w:tabs>
              <w:spacing w:before="40" w:after="40"/>
              <w:jc w:val="right"/>
              <w:rPr>
                <w:rFonts w:ascii="Arial Narrow" w:hAnsi="Arial Narrow" w:cs="Arial"/>
                <w:color w:val="000000"/>
                <w:sz w:val="20"/>
              </w:rPr>
            </w:pPr>
            <w:r w:rsidRPr="00B21C2A">
              <w:rPr>
                <w:rFonts w:ascii="Arial Narrow" w:hAnsi="Arial Narrow" w:cs="Arial"/>
                <w:color w:val="000000"/>
                <w:sz w:val="20"/>
              </w:rPr>
              <w:t>Total Balance Due</w:t>
            </w:r>
          </w:p>
        </w:tc>
        <w:tc>
          <w:tcPr>
            <w:tcW w:w="5423" w:type="dxa"/>
          </w:tcPr>
          <w:p w14:paraId="1923C230" w14:textId="77777777" w:rsidR="00652C9C" w:rsidRPr="00B21C2A" w:rsidRDefault="00652C9C" w:rsidP="00C8343B">
            <w:pPr>
              <w:tabs>
                <w:tab w:val="left" w:pos="360"/>
                <w:tab w:val="right" w:leader="underscore" w:pos="10080"/>
              </w:tabs>
              <w:spacing w:before="40" w:after="40"/>
              <w:rPr>
                <w:rFonts w:ascii="Arial Narrow" w:hAnsi="Arial Narrow" w:cs="Arial"/>
                <w:color w:val="000000"/>
                <w:sz w:val="20"/>
              </w:rPr>
            </w:pPr>
            <w:r w:rsidRPr="00B21C2A">
              <w:rPr>
                <w:rFonts w:ascii="Arial Narrow" w:hAnsi="Arial Narrow" w:cs="Arial"/>
                <w:color w:val="000000"/>
                <w:sz w:val="20"/>
              </w:rPr>
              <w:t>$</w:t>
            </w:r>
          </w:p>
        </w:tc>
      </w:tr>
      <w:bookmarkEnd w:id="0"/>
    </w:tbl>
    <w:p w14:paraId="1919907D" w14:textId="77777777" w:rsidR="002962A6" w:rsidRDefault="002962A6" w:rsidP="008952B7">
      <w:pPr>
        <w:jc w:val="both"/>
        <w:rPr>
          <w:rFonts w:ascii="Arial Narrow" w:hAnsi="Arial Narrow" w:cs="Arial"/>
          <w:color w:val="000000" w:themeColor="text1"/>
          <w:sz w:val="16"/>
          <w:szCs w:val="16"/>
          <w:shd w:val="clear" w:color="auto" w:fill="FFFFFF"/>
        </w:rPr>
      </w:pPr>
    </w:p>
    <w:p w14:paraId="6B935DED" w14:textId="5EBC5E8A" w:rsidR="00632B25" w:rsidRPr="00632B25" w:rsidRDefault="008952B7" w:rsidP="00632B25">
      <w:pPr>
        <w:tabs>
          <w:tab w:val="right" w:pos="10800"/>
        </w:tabs>
        <w:jc w:val="both"/>
        <w:rPr>
          <w:rFonts w:ascii="Arial Narrow" w:hAnsi="Arial Narrow" w:cs="Arial"/>
          <w:i/>
          <w:color w:val="333333"/>
          <w:sz w:val="12"/>
          <w:szCs w:val="16"/>
          <w:shd w:val="clear" w:color="auto" w:fill="FFFFFF"/>
        </w:rPr>
      </w:pPr>
      <w:r w:rsidRPr="002962A6">
        <w:rPr>
          <w:rFonts w:ascii="Arial Narrow" w:hAnsi="Arial Narrow" w:cs="Arial"/>
          <w:color w:val="000000" w:themeColor="text1"/>
          <w:sz w:val="16"/>
          <w:szCs w:val="16"/>
          <w:shd w:val="clear" w:color="auto" w:fill="FFFFFF"/>
        </w:rPr>
        <w:t xml:space="preserve">Policy: When your registration form is submitted you are registered for the conference whether your registration is paid for by credit card, check, or purchase order. </w:t>
      </w:r>
      <w:r w:rsidRPr="002962A6">
        <w:rPr>
          <w:rFonts w:ascii="Arial Narrow" w:hAnsi="Arial Narrow" w:cs="Arial"/>
          <w:color w:val="000000" w:themeColor="text1"/>
          <w:sz w:val="16"/>
          <w:szCs w:val="16"/>
        </w:rPr>
        <w:t xml:space="preserve">Due to the virtual content of this conference, no cancellations will be </w:t>
      </w:r>
      <w:proofErr w:type="gramStart"/>
      <w:r w:rsidRPr="002962A6">
        <w:rPr>
          <w:rFonts w:ascii="Arial Narrow" w:hAnsi="Arial Narrow" w:cs="Arial"/>
          <w:color w:val="000000" w:themeColor="text1"/>
          <w:sz w:val="16"/>
          <w:szCs w:val="16"/>
        </w:rPr>
        <w:t>accepted</w:t>
      </w:r>
      <w:proofErr w:type="gramEnd"/>
      <w:r w:rsidRPr="002962A6">
        <w:rPr>
          <w:rFonts w:ascii="Arial Narrow" w:hAnsi="Arial Narrow" w:cs="Arial"/>
          <w:color w:val="000000" w:themeColor="text1"/>
          <w:sz w:val="16"/>
          <w:szCs w:val="16"/>
        </w:rPr>
        <w:t xml:space="preserve"> and no refunds will be given for any registration fees. </w:t>
      </w:r>
      <w:r w:rsidR="004B6D45">
        <w:rPr>
          <w:rFonts w:ascii="Arial Narrow" w:hAnsi="Arial Narrow" w:cs="Arial"/>
          <w:color w:val="000000" w:themeColor="text1"/>
          <w:sz w:val="16"/>
          <w:szCs w:val="16"/>
        </w:rPr>
        <w:t xml:space="preserve">In-person registration can be switched to remote or substituted by another person if unable to attend. </w:t>
      </w:r>
      <w:r w:rsidRPr="002962A6">
        <w:rPr>
          <w:rFonts w:ascii="Arial Narrow" w:hAnsi="Arial Narrow" w:cs="Arial"/>
          <w:color w:val="000000" w:themeColor="text1"/>
          <w:sz w:val="16"/>
          <w:szCs w:val="16"/>
          <w:shd w:val="clear" w:color="auto" w:fill="FFFFFF"/>
        </w:rPr>
        <w:t>Dues are individual, non-transferable, and non-refundable.</w:t>
      </w:r>
      <w:r w:rsidR="00632B25">
        <w:rPr>
          <w:rFonts w:ascii="Arial Narrow" w:hAnsi="Arial Narrow" w:cs="Arial"/>
          <w:color w:val="000000" w:themeColor="text1"/>
          <w:sz w:val="12"/>
          <w:szCs w:val="16"/>
          <w:shd w:val="clear" w:color="auto" w:fill="FFFFFF"/>
        </w:rPr>
        <w:tab/>
      </w:r>
      <w:r w:rsidR="00752342">
        <w:rPr>
          <w:rFonts w:ascii="Arial Narrow" w:hAnsi="Arial Narrow" w:cs="Arial"/>
          <w:i/>
          <w:color w:val="333333"/>
          <w:sz w:val="12"/>
          <w:szCs w:val="16"/>
          <w:shd w:val="clear" w:color="auto" w:fill="FFFFFF"/>
        </w:rPr>
        <w:t>1</w:t>
      </w:r>
      <w:r w:rsidR="00E4245C">
        <w:rPr>
          <w:rFonts w:ascii="Arial Narrow" w:hAnsi="Arial Narrow" w:cs="Arial"/>
          <w:i/>
          <w:color w:val="333333"/>
          <w:sz w:val="12"/>
          <w:szCs w:val="16"/>
          <w:shd w:val="clear" w:color="auto" w:fill="FFFFFF"/>
        </w:rPr>
        <w:t>2/1/22</w:t>
      </w:r>
    </w:p>
    <w:sectPr w:rsidR="00632B25" w:rsidRPr="00632B25" w:rsidSect="00BB18B7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20EEB" w14:textId="77777777" w:rsidR="008170A1" w:rsidRDefault="008170A1" w:rsidP="00EE3C24">
      <w:r>
        <w:separator/>
      </w:r>
    </w:p>
  </w:endnote>
  <w:endnote w:type="continuationSeparator" w:id="0">
    <w:p w14:paraId="49035DBF" w14:textId="77777777" w:rsidR="008170A1" w:rsidRDefault="008170A1" w:rsidP="00EE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Century Schlbk">
    <w:altName w:val="Calibri"/>
    <w:charset w:val="00"/>
    <w:family w:val="auto"/>
    <w:pitch w:val="variable"/>
    <w:sig w:usb0="00000000" w:usb1="00000000" w:usb2="00000000" w:usb3="00000000" w:csb0="00000001" w:csb1="00000000"/>
  </w:font>
  <w:font w:name="Charcoal">
    <w:altName w:val="Calibri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BFB4" w14:textId="73F682B3" w:rsidR="007E6E7C" w:rsidRPr="00EE06E8" w:rsidRDefault="007E6E7C" w:rsidP="00EE06E8">
    <w:pPr>
      <w:pStyle w:val="Footer"/>
      <w:tabs>
        <w:tab w:val="clear" w:pos="4680"/>
        <w:tab w:val="clear" w:pos="9360"/>
        <w:tab w:val="left" w:pos="482"/>
      </w:tabs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9877C" w14:textId="77777777" w:rsidR="008170A1" w:rsidRDefault="008170A1" w:rsidP="00EE3C24">
      <w:r>
        <w:separator/>
      </w:r>
    </w:p>
  </w:footnote>
  <w:footnote w:type="continuationSeparator" w:id="0">
    <w:p w14:paraId="28476374" w14:textId="77777777" w:rsidR="008170A1" w:rsidRDefault="008170A1" w:rsidP="00EE3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A390A"/>
    <w:multiLevelType w:val="hybridMultilevel"/>
    <w:tmpl w:val="A08C8E5C"/>
    <w:lvl w:ilvl="0" w:tplc="F250B116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E2A69"/>
    <w:multiLevelType w:val="hybridMultilevel"/>
    <w:tmpl w:val="88C0AB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A82B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8311460">
    <w:abstractNumId w:val="1"/>
  </w:num>
  <w:num w:numId="2" w16cid:durableId="127944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A2E"/>
    <w:rsid w:val="00017B59"/>
    <w:rsid w:val="0002395E"/>
    <w:rsid w:val="00031FFD"/>
    <w:rsid w:val="00032CA6"/>
    <w:rsid w:val="0005125D"/>
    <w:rsid w:val="0006006F"/>
    <w:rsid w:val="00061BF4"/>
    <w:rsid w:val="000666C0"/>
    <w:rsid w:val="00072E69"/>
    <w:rsid w:val="00091F61"/>
    <w:rsid w:val="000A15A4"/>
    <w:rsid w:val="000A3BDF"/>
    <w:rsid w:val="000D29A2"/>
    <w:rsid w:val="00104A2E"/>
    <w:rsid w:val="0011092C"/>
    <w:rsid w:val="00120C1E"/>
    <w:rsid w:val="00125C4D"/>
    <w:rsid w:val="00130A9A"/>
    <w:rsid w:val="001314C6"/>
    <w:rsid w:val="0014696F"/>
    <w:rsid w:val="00151437"/>
    <w:rsid w:val="00160A20"/>
    <w:rsid w:val="00161B55"/>
    <w:rsid w:val="00163CFD"/>
    <w:rsid w:val="0017576F"/>
    <w:rsid w:val="00190F7B"/>
    <w:rsid w:val="001A283D"/>
    <w:rsid w:val="001B5635"/>
    <w:rsid w:val="001D7AA6"/>
    <w:rsid w:val="001E2403"/>
    <w:rsid w:val="001E305D"/>
    <w:rsid w:val="001E708F"/>
    <w:rsid w:val="001F0D01"/>
    <w:rsid w:val="001F216E"/>
    <w:rsid w:val="00201B27"/>
    <w:rsid w:val="00207755"/>
    <w:rsid w:val="002170C7"/>
    <w:rsid w:val="002209C7"/>
    <w:rsid w:val="00224C65"/>
    <w:rsid w:val="00230439"/>
    <w:rsid w:val="00243C46"/>
    <w:rsid w:val="00243E84"/>
    <w:rsid w:val="002455A9"/>
    <w:rsid w:val="00295CB2"/>
    <w:rsid w:val="002962A6"/>
    <w:rsid w:val="002A454E"/>
    <w:rsid w:val="002A52BD"/>
    <w:rsid w:val="002B06BC"/>
    <w:rsid w:val="002B32B3"/>
    <w:rsid w:val="002B36AF"/>
    <w:rsid w:val="002B37E5"/>
    <w:rsid w:val="002C6F95"/>
    <w:rsid w:val="002D3E21"/>
    <w:rsid w:val="002E42C9"/>
    <w:rsid w:val="002F4C70"/>
    <w:rsid w:val="00313FDB"/>
    <w:rsid w:val="00325D18"/>
    <w:rsid w:val="00364D19"/>
    <w:rsid w:val="00366CA9"/>
    <w:rsid w:val="0038039A"/>
    <w:rsid w:val="003C2CCB"/>
    <w:rsid w:val="003F0ED0"/>
    <w:rsid w:val="00401414"/>
    <w:rsid w:val="00410806"/>
    <w:rsid w:val="00413D61"/>
    <w:rsid w:val="00416F42"/>
    <w:rsid w:val="004214FB"/>
    <w:rsid w:val="00430819"/>
    <w:rsid w:val="00440584"/>
    <w:rsid w:val="004602AF"/>
    <w:rsid w:val="00467BE2"/>
    <w:rsid w:val="004701C9"/>
    <w:rsid w:val="004A23C5"/>
    <w:rsid w:val="004A5339"/>
    <w:rsid w:val="004B0398"/>
    <w:rsid w:val="004B4917"/>
    <w:rsid w:val="004B6D45"/>
    <w:rsid w:val="004D4497"/>
    <w:rsid w:val="00514E90"/>
    <w:rsid w:val="00534309"/>
    <w:rsid w:val="0053523C"/>
    <w:rsid w:val="0054089D"/>
    <w:rsid w:val="00577CEF"/>
    <w:rsid w:val="005832FD"/>
    <w:rsid w:val="00594C22"/>
    <w:rsid w:val="00597D34"/>
    <w:rsid w:val="005D35F0"/>
    <w:rsid w:val="005E792E"/>
    <w:rsid w:val="005F0AF6"/>
    <w:rsid w:val="00603BB4"/>
    <w:rsid w:val="00613ADF"/>
    <w:rsid w:val="00622D9B"/>
    <w:rsid w:val="00632B25"/>
    <w:rsid w:val="00645E68"/>
    <w:rsid w:val="00652674"/>
    <w:rsid w:val="00652C9C"/>
    <w:rsid w:val="00660904"/>
    <w:rsid w:val="006633CD"/>
    <w:rsid w:val="006779F2"/>
    <w:rsid w:val="00682543"/>
    <w:rsid w:val="00683FA3"/>
    <w:rsid w:val="006961F3"/>
    <w:rsid w:val="006A3792"/>
    <w:rsid w:val="006B558C"/>
    <w:rsid w:val="006B7B92"/>
    <w:rsid w:val="006C4A6B"/>
    <w:rsid w:val="006C4C57"/>
    <w:rsid w:val="006C5582"/>
    <w:rsid w:val="006C5937"/>
    <w:rsid w:val="006E4C4E"/>
    <w:rsid w:val="006E4E74"/>
    <w:rsid w:val="006E65FB"/>
    <w:rsid w:val="006F7124"/>
    <w:rsid w:val="007232A8"/>
    <w:rsid w:val="00725E36"/>
    <w:rsid w:val="00736D85"/>
    <w:rsid w:val="00752342"/>
    <w:rsid w:val="007532DE"/>
    <w:rsid w:val="0077138F"/>
    <w:rsid w:val="00784C86"/>
    <w:rsid w:val="007A5C5F"/>
    <w:rsid w:val="007A6C30"/>
    <w:rsid w:val="007B2487"/>
    <w:rsid w:val="007D3384"/>
    <w:rsid w:val="007E6554"/>
    <w:rsid w:val="007E6E7C"/>
    <w:rsid w:val="007F0BEA"/>
    <w:rsid w:val="007F4AE6"/>
    <w:rsid w:val="00815287"/>
    <w:rsid w:val="008170A1"/>
    <w:rsid w:val="00833639"/>
    <w:rsid w:val="0084454F"/>
    <w:rsid w:val="008467CF"/>
    <w:rsid w:val="00850298"/>
    <w:rsid w:val="00851BAB"/>
    <w:rsid w:val="0085541E"/>
    <w:rsid w:val="00860208"/>
    <w:rsid w:val="00874A83"/>
    <w:rsid w:val="00882FDE"/>
    <w:rsid w:val="008952B7"/>
    <w:rsid w:val="008A2775"/>
    <w:rsid w:val="008B12BA"/>
    <w:rsid w:val="008B7372"/>
    <w:rsid w:val="008C096C"/>
    <w:rsid w:val="008C3D45"/>
    <w:rsid w:val="008D0893"/>
    <w:rsid w:val="008D4E8F"/>
    <w:rsid w:val="008D5A48"/>
    <w:rsid w:val="008E4886"/>
    <w:rsid w:val="00900AC1"/>
    <w:rsid w:val="00901207"/>
    <w:rsid w:val="009030B7"/>
    <w:rsid w:val="009365E7"/>
    <w:rsid w:val="00937907"/>
    <w:rsid w:val="00946489"/>
    <w:rsid w:val="00975534"/>
    <w:rsid w:val="00977BA5"/>
    <w:rsid w:val="009A38E9"/>
    <w:rsid w:val="009B51C4"/>
    <w:rsid w:val="009C5231"/>
    <w:rsid w:val="009C65C5"/>
    <w:rsid w:val="009E20FE"/>
    <w:rsid w:val="009E270C"/>
    <w:rsid w:val="009E5910"/>
    <w:rsid w:val="009F1440"/>
    <w:rsid w:val="00A11560"/>
    <w:rsid w:val="00A22668"/>
    <w:rsid w:val="00A30B50"/>
    <w:rsid w:val="00A338B5"/>
    <w:rsid w:val="00A360DB"/>
    <w:rsid w:val="00A37669"/>
    <w:rsid w:val="00A65DA7"/>
    <w:rsid w:val="00A91F5C"/>
    <w:rsid w:val="00A930B9"/>
    <w:rsid w:val="00A94F7E"/>
    <w:rsid w:val="00AA0B6B"/>
    <w:rsid w:val="00AB6BD8"/>
    <w:rsid w:val="00AD2522"/>
    <w:rsid w:val="00AD7CD2"/>
    <w:rsid w:val="00AE0BF8"/>
    <w:rsid w:val="00B058CF"/>
    <w:rsid w:val="00B21886"/>
    <w:rsid w:val="00B21C2A"/>
    <w:rsid w:val="00B241D0"/>
    <w:rsid w:val="00B33210"/>
    <w:rsid w:val="00B45735"/>
    <w:rsid w:val="00B711B5"/>
    <w:rsid w:val="00B720CE"/>
    <w:rsid w:val="00B759E4"/>
    <w:rsid w:val="00B77C28"/>
    <w:rsid w:val="00B81CC3"/>
    <w:rsid w:val="00B820EB"/>
    <w:rsid w:val="00B97931"/>
    <w:rsid w:val="00BA02C2"/>
    <w:rsid w:val="00BA3EDA"/>
    <w:rsid w:val="00BA66EF"/>
    <w:rsid w:val="00BA749D"/>
    <w:rsid w:val="00BB18B7"/>
    <w:rsid w:val="00BB4611"/>
    <w:rsid w:val="00BC4609"/>
    <w:rsid w:val="00BE23BE"/>
    <w:rsid w:val="00BE2F2F"/>
    <w:rsid w:val="00C16F98"/>
    <w:rsid w:val="00C30EE3"/>
    <w:rsid w:val="00C364E8"/>
    <w:rsid w:val="00C47567"/>
    <w:rsid w:val="00C54036"/>
    <w:rsid w:val="00C576C5"/>
    <w:rsid w:val="00C63121"/>
    <w:rsid w:val="00C639BA"/>
    <w:rsid w:val="00C77507"/>
    <w:rsid w:val="00C8343B"/>
    <w:rsid w:val="00CB6A54"/>
    <w:rsid w:val="00CC1AD8"/>
    <w:rsid w:val="00CF1B7A"/>
    <w:rsid w:val="00D05137"/>
    <w:rsid w:val="00D418FD"/>
    <w:rsid w:val="00D4365E"/>
    <w:rsid w:val="00D75857"/>
    <w:rsid w:val="00D83F9D"/>
    <w:rsid w:val="00DA2DCD"/>
    <w:rsid w:val="00DA4D6E"/>
    <w:rsid w:val="00DA7521"/>
    <w:rsid w:val="00DE4A6E"/>
    <w:rsid w:val="00DF0BBD"/>
    <w:rsid w:val="00DF2017"/>
    <w:rsid w:val="00DF6E41"/>
    <w:rsid w:val="00E1709D"/>
    <w:rsid w:val="00E30DF8"/>
    <w:rsid w:val="00E345E7"/>
    <w:rsid w:val="00E35CD7"/>
    <w:rsid w:val="00E4245C"/>
    <w:rsid w:val="00E43DF8"/>
    <w:rsid w:val="00E46D44"/>
    <w:rsid w:val="00E64F9A"/>
    <w:rsid w:val="00E65E05"/>
    <w:rsid w:val="00E73B8D"/>
    <w:rsid w:val="00E9595B"/>
    <w:rsid w:val="00EA1939"/>
    <w:rsid w:val="00EA3825"/>
    <w:rsid w:val="00EB1C58"/>
    <w:rsid w:val="00EB24CF"/>
    <w:rsid w:val="00EE06E8"/>
    <w:rsid w:val="00EE3C24"/>
    <w:rsid w:val="00EF1DE0"/>
    <w:rsid w:val="00F01D2E"/>
    <w:rsid w:val="00F0421C"/>
    <w:rsid w:val="00F2379F"/>
    <w:rsid w:val="00F67685"/>
    <w:rsid w:val="00F70290"/>
    <w:rsid w:val="00F745A8"/>
    <w:rsid w:val="00F74A39"/>
    <w:rsid w:val="00F851B0"/>
    <w:rsid w:val="00F96246"/>
    <w:rsid w:val="00F963AC"/>
    <w:rsid w:val="00FA02B7"/>
    <w:rsid w:val="00FB3CA9"/>
    <w:rsid w:val="00FD614D"/>
    <w:rsid w:val="00FF16B4"/>
    <w:rsid w:val="00FF7321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04AB5A"/>
  <w15:chartTrackingRefBased/>
  <w15:docId w15:val="{FE152425-B2D1-417C-9B63-0A2B78A6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04A2E"/>
    <w:pPr>
      <w:spacing w:after="0" w:line="240" w:lineRule="auto"/>
    </w:pPr>
    <w:rPr>
      <w:rFonts w:ascii="New Century Schlbk" w:eastAsia="Times New Roman" w:hAnsi="New Century Schlb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04A2E"/>
    <w:pPr>
      <w:keepNext/>
      <w:jc w:val="center"/>
      <w:outlineLvl w:val="0"/>
    </w:pPr>
    <w:rPr>
      <w:rFonts w:ascii="Charcoal" w:hAnsi="Charcoal"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4A2E"/>
    <w:rPr>
      <w:rFonts w:ascii="Charcoal" w:eastAsia="Times New Roman" w:hAnsi="Charcoal" w:cs="Times New Roman"/>
      <w:color w:val="000000"/>
      <w:sz w:val="48"/>
      <w:szCs w:val="20"/>
    </w:rPr>
  </w:style>
  <w:style w:type="character" w:styleId="Hyperlink">
    <w:name w:val="Hyperlink"/>
    <w:basedOn w:val="DefaultParagraphFont"/>
    <w:rsid w:val="00104A2E"/>
    <w:rPr>
      <w:color w:val="0000FF"/>
      <w:u w:val="single"/>
    </w:rPr>
  </w:style>
  <w:style w:type="table" w:styleId="TableGrid">
    <w:name w:val="Table Grid"/>
    <w:basedOn w:val="TableNormal"/>
    <w:uiPriority w:val="39"/>
    <w:rsid w:val="00104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0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E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37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3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C24"/>
    <w:rPr>
      <w:rFonts w:ascii="New Century Schlbk" w:eastAsia="Times New Roman" w:hAnsi="New Century Schlb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E3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C24"/>
    <w:rPr>
      <w:rFonts w:ascii="New Century Schlbk" w:eastAsia="Times New Roman" w:hAnsi="New Century Schlbk" w:cs="Times New Roman"/>
      <w:sz w:val="24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652C9C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6633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749D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6B7B92"/>
    <w:rPr>
      <w:b/>
      <w:bCs/>
    </w:rPr>
  </w:style>
  <w:style w:type="character" w:styleId="UnresolvedMention">
    <w:name w:val="Unresolved Mention"/>
    <w:basedOn w:val="DefaultParagraphFont"/>
    <w:uiPriority w:val="99"/>
    <w:rsid w:val="00DA4D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a-acte.regfox.com/wacta-wa-ccer-spring-conference-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a-acte.regfox.com/wacta-wa-ccer-spring-conference-202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aa@wa-act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a@wa-act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</dc:creator>
  <cp:keywords/>
  <dc:description/>
  <cp:lastModifiedBy>Tess Alviso</cp:lastModifiedBy>
  <cp:revision>30</cp:revision>
  <cp:lastPrinted>2022-12-01T18:15:00Z</cp:lastPrinted>
  <dcterms:created xsi:type="dcterms:W3CDTF">2022-11-28T21:31:00Z</dcterms:created>
  <dcterms:modified xsi:type="dcterms:W3CDTF">2022-12-01T18:35:00Z</dcterms:modified>
</cp:coreProperties>
</file>