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E738" w14:textId="7917FCF2" w:rsidR="00EA2A9C" w:rsidRPr="00D1042C" w:rsidRDefault="005E3137" w:rsidP="0059444B">
      <w:pPr>
        <w:jc w:val="center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>REPORT TO THE WA-ACTE EXECUTIVE BOARD</w:t>
      </w:r>
    </w:p>
    <w:p w14:paraId="00E2E739" w14:textId="77777777" w:rsidR="00EA2A9C" w:rsidRPr="00D1042C" w:rsidRDefault="00EA2A9C">
      <w:pPr>
        <w:jc w:val="center"/>
        <w:rPr>
          <w:rFonts w:ascii="Calibri" w:eastAsia="Calibri" w:hAnsi="Calibri" w:cs="Calibri"/>
          <w:bCs/>
          <w:color w:val="000080"/>
        </w:rPr>
      </w:pPr>
    </w:p>
    <w:p w14:paraId="00E2E73A" w14:textId="77777777" w:rsidR="00EA2A9C" w:rsidRPr="00D1042C" w:rsidRDefault="00EA2A9C">
      <w:pPr>
        <w:jc w:val="center"/>
        <w:rPr>
          <w:rFonts w:ascii="Calibri" w:eastAsia="Calibri" w:hAnsi="Calibri" w:cs="Calibri"/>
          <w:bCs/>
          <w:color w:val="000080"/>
        </w:rPr>
      </w:pPr>
    </w:p>
    <w:p w14:paraId="00E2E73B" w14:textId="67611AC1" w:rsidR="00EA2A9C" w:rsidRPr="00D1042C" w:rsidRDefault="005E3137">
      <w:pPr>
        <w:tabs>
          <w:tab w:val="right" w:pos="9360"/>
        </w:tabs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 xml:space="preserve">Submitted By: </w:t>
      </w:r>
    </w:p>
    <w:p w14:paraId="00E2E73C" w14:textId="77777777" w:rsidR="00EA2A9C" w:rsidRPr="00D1042C" w:rsidRDefault="00EA2A9C">
      <w:pPr>
        <w:tabs>
          <w:tab w:val="right" w:pos="9360"/>
        </w:tabs>
        <w:jc w:val="both"/>
        <w:rPr>
          <w:rFonts w:ascii="Calibri" w:eastAsia="Calibri" w:hAnsi="Calibri" w:cs="Calibri"/>
          <w:bCs/>
          <w:color w:val="000080"/>
        </w:rPr>
      </w:pPr>
    </w:p>
    <w:p w14:paraId="00E2E73D" w14:textId="169FA6D3" w:rsidR="00EA2A9C" w:rsidRPr="00D1042C" w:rsidRDefault="005E3137">
      <w:pPr>
        <w:tabs>
          <w:tab w:val="right" w:pos="9360"/>
        </w:tabs>
        <w:jc w:val="both"/>
        <w:rPr>
          <w:rFonts w:ascii="Calibri" w:eastAsia="Calibri" w:hAnsi="Calibri" w:cs="Calibri"/>
          <w:b/>
          <w:color w:val="000080"/>
        </w:rPr>
      </w:pPr>
      <w:bookmarkStart w:id="0" w:name="_heading=h.gjdgxs" w:colFirst="0" w:colLast="0"/>
      <w:bookmarkEnd w:id="0"/>
      <w:r w:rsidRPr="00D1042C">
        <w:rPr>
          <w:rFonts w:ascii="Calibri" w:eastAsia="Calibri" w:hAnsi="Calibri" w:cs="Calibri"/>
          <w:b/>
          <w:color w:val="000080"/>
        </w:rPr>
        <w:t xml:space="preserve">Date Submitted: </w:t>
      </w:r>
    </w:p>
    <w:p w14:paraId="00E2E73F" w14:textId="77777777" w:rsidR="00EA2A9C" w:rsidRPr="00D1042C" w:rsidRDefault="00EA2A9C">
      <w:pPr>
        <w:jc w:val="both"/>
        <w:rPr>
          <w:rFonts w:ascii="Calibri" w:eastAsia="Calibri" w:hAnsi="Calibri" w:cs="Calibri"/>
          <w:bCs/>
          <w:color w:val="000080"/>
        </w:rPr>
      </w:pPr>
    </w:p>
    <w:p w14:paraId="00E2E740" w14:textId="76D51340" w:rsidR="00EA2A9C" w:rsidRPr="00D1042C" w:rsidRDefault="005E3137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 xml:space="preserve">General </w:t>
      </w:r>
      <w:r w:rsidR="0059444B" w:rsidRPr="00D1042C">
        <w:rPr>
          <w:rFonts w:ascii="Calibri" w:eastAsia="Calibri" w:hAnsi="Calibri" w:cs="Calibri"/>
          <w:b/>
          <w:color w:val="000080"/>
        </w:rPr>
        <w:t>Update</w:t>
      </w:r>
      <w:r w:rsidRPr="00D1042C">
        <w:rPr>
          <w:rFonts w:ascii="Calibri" w:eastAsia="Calibri" w:hAnsi="Calibri" w:cs="Calibri"/>
          <w:b/>
          <w:color w:val="000080"/>
        </w:rPr>
        <w:t>:</w:t>
      </w:r>
    </w:p>
    <w:p w14:paraId="24C05B21" w14:textId="77777777" w:rsidR="00D1042C" w:rsidRPr="00D1042C" w:rsidRDefault="00D1042C" w:rsidP="00D1042C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00E2E744" w14:textId="77777777" w:rsidR="00EA2A9C" w:rsidRPr="00D1042C" w:rsidRDefault="00EA2A9C">
      <w:pPr>
        <w:jc w:val="both"/>
        <w:rPr>
          <w:rFonts w:ascii="Calibri" w:eastAsia="Calibri" w:hAnsi="Calibri" w:cs="Calibri"/>
          <w:bCs/>
          <w:color w:val="000080"/>
        </w:rPr>
      </w:pPr>
    </w:p>
    <w:p w14:paraId="00E2E745" w14:textId="07A1FBAF" w:rsidR="00EA2A9C" w:rsidRPr="00D1042C" w:rsidRDefault="00E838E6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>Legislative Update</w:t>
      </w:r>
      <w:r w:rsidR="005E3137" w:rsidRPr="00D1042C">
        <w:rPr>
          <w:rFonts w:ascii="Calibri" w:eastAsia="Calibri" w:hAnsi="Calibri" w:cs="Calibri"/>
          <w:b/>
          <w:color w:val="000080"/>
        </w:rPr>
        <w:t>:</w:t>
      </w:r>
    </w:p>
    <w:p w14:paraId="59BE9F9A" w14:textId="77777777" w:rsidR="00D1042C" w:rsidRPr="00D1042C" w:rsidRDefault="00D1042C" w:rsidP="00D1042C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00E2E747" w14:textId="77777777" w:rsidR="00EA2A9C" w:rsidRPr="00D1042C" w:rsidRDefault="00EA2A9C">
      <w:pPr>
        <w:jc w:val="both"/>
        <w:rPr>
          <w:rFonts w:ascii="Calibri" w:eastAsia="Calibri" w:hAnsi="Calibri" w:cs="Calibri"/>
          <w:bCs/>
          <w:color w:val="000080"/>
        </w:rPr>
      </w:pPr>
    </w:p>
    <w:p w14:paraId="00E2E748" w14:textId="77777777" w:rsidR="00EA2A9C" w:rsidRPr="00D1042C" w:rsidRDefault="005E3137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>Matters of Interest:</w:t>
      </w:r>
    </w:p>
    <w:p w14:paraId="20C43190" w14:textId="77777777" w:rsidR="00D1042C" w:rsidRPr="00D1042C" w:rsidRDefault="00D1042C" w:rsidP="00D1042C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00E2E74A" w14:textId="77777777" w:rsidR="00EA2A9C" w:rsidRPr="00D1042C" w:rsidRDefault="00EA2A9C">
      <w:pPr>
        <w:jc w:val="both"/>
        <w:rPr>
          <w:rFonts w:ascii="Calibri" w:eastAsia="Calibri" w:hAnsi="Calibri" w:cs="Calibri"/>
          <w:bCs/>
          <w:color w:val="000080"/>
        </w:rPr>
      </w:pPr>
    </w:p>
    <w:p w14:paraId="00E2E74B" w14:textId="4C8A139E" w:rsidR="00EA2A9C" w:rsidRPr="00D1042C" w:rsidRDefault="00065916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>Upcoming Engagement Opportunities</w:t>
      </w:r>
      <w:r w:rsidR="005E3137" w:rsidRPr="00D1042C">
        <w:rPr>
          <w:rFonts w:ascii="Calibri" w:eastAsia="Calibri" w:hAnsi="Calibri" w:cs="Calibri"/>
          <w:b/>
          <w:color w:val="000080"/>
        </w:rPr>
        <w:t>:</w:t>
      </w:r>
    </w:p>
    <w:p w14:paraId="30CA6AC1" w14:textId="77777777" w:rsidR="00D1042C" w:rsidRPr="00D1042C" w:rsidRDefault="00D1042C" w:rsidP="00D1042C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69E8D015" w14:textId="77777777" w:rsidR="00EE01BD" w:rsidRPr="00D1042C" w:rsidRDefault="00EE01BD" w:rsidP="00EE01BD">
      <w:pPr>
        <w:pStyle w:val="ListParagraph"/>
        <w:rPr>
          <w:rFonts w:ascii="Calibri" w:eastAsia="Calibri" w:hAnsi="Calibri" w:cs="Calibri"/>
          <w:bCs/>
          <w:color w:val="000080"/>
        </w:rPr>
      </w:pPr>
    </w:p>
    <w:p w14:paraId="7E3C49D1" w14:textId="0D93E5B3" w:rsidR="00EE01BD" w:rsidRPr="00D1042C" w:rsidRDefault="009D7544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Other</w:t>
      </w:r>
      <w:r w:rsidR="00EE01BD" w:rsidRPr="00D1042C">
        <w:rPr>
          <w:rFonts w:ascii="Calibri" w:eastAsia="Calibri" w:hAnsi="Calibri" w:cs="Calibri"/>
          <w:b/>
          <w:color w:val="000080"/>
        </w:rPr>
        <w:t>:</w:t>
      </w:r>
    </w:p>
    <w:p w14:paraId="7D9F4D5B" w14:textId="77777777" w:rsidR="00D1042C" w:rsidRPr="00D1042C" w:rsidRDefault="00D1042C" w:rsidP="00D1042C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00E2E74D" w14:textId="77777777" w:rsidR="00EA2A9C" w:rsidRDefault="00EA2A9C">
      <w:pPr>
        <w:jc w:val="both"/>
        <w:rPr>
          <w:rFonts w:ascii="Calibri" w:eastAsia="Calibri" w:hAnsi="Calibri" w:cs="Calibri"/>
          <w:bCs/>
          <w:color w:val="000080"/>
        </w:rPr>
      </w:pPr>
    </w:p>
    <w:p w14:paraId="2CEE79EC" w14:textId="77777777" w:rsidR="003F71A0" w:rsidRPr="00D1042C" w:rsidRDefault="003F71A0" w:rsidP="003F71A0">
      <w:pPr>
        <w:numPr>
          <w:ilvl w:val="0"/>
          <w:numId w:val="4"/>
        </w:numPr>
        <w:ind w:left="720"/>
        <w:jc w:val="both"/>
        <w:rPr>
          <w:rFonts w:ascii="Calibri" w:eastAsia="Calibri" w:hAnsi="Calibri" w:cs="Calibri"/>
          <w:b/>
          <w:color w:val="000080"/>
        </w:rPr>
      </w:pPr>
      <w:r w:rsidRPr="00D1042C">
        <w:rPr>
          <w:rFonts w:ascii="Calibri" w:eastAsia="Calibri" w:hAnsi="Calibri" w:cs="Calibri"/>
          <w:b/>
          <w:color w:val="000080"/>
        </w:rPr>
        <w:t>Contacts:</w:t>
      </w:r>
    </w:p>
    <w:p w14:paraId="53C81E09" w14:textId="77777777" w:rsidR="003F71A0" w:rsidRPr="00D1042C" w:rsidRDefault="003F71A0" w:rsidP="003F71A0">
      <w:pPr>
        <w:numPr>
          <w:ilvl w:val="1"/>
          <w:numId w:val="4"/>
        </w:numPr>
        <w:jc w:val="both"/>
        <w:rPr>
          <w:rFonts w:ascii="Calibri" w:eastAsia="Calibri" w:hAnsi="Calibri" w:cs="Calibri"/>
          <w:bCs/>
          <w:color w:val="000080"/>
        </w:rPr>
      </w:pPr>
    </w:p>
    <w:p w14:paraId="38A855C0" w14:textId="77777777" w:rsidR="003F71A0" w:rsidRPr="00D1042C" w:rsidRDefault="003F71A0">
      <w:pPr>
        <w:jc w:val="both"/>
        <w:rPr>
          <w:rFonts w:ascii="Calibri" w:eastAsia="Calibri" w:hAnsi="Calibri" w:cs="Calibri"/>
          <w:bCs/>
          <w:color w:val="000080"/>
        </w:rPr>
      </w:pPr>
    </w:p>
    <w:sectPr w:rsidR="003F71A0" w:rsidRPr="00D1042C">
      <w:footerReference w:type="even" r:id="rId8"/>
      <w:footerReference w:type="default" r:id="rId9"/>
      <w:pgSz w:w="12240" w:h="15840"/>
      <w:pgMar w:top="90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63BD" w14:textId="77777777" w:rsidR="003F273B" w:rsidRDefault="003F273B">
      <w:r>
        <w:separator/>
      </w:r>
    </w:p>
  </w:endnote>
  <w:endnote w:type="continuationSeparator" w:id="0">
    <w:p w14:paraId="3E8E3BB7" w14:textId="77777777" w:rsidR="003F273B" w:rsidRDefault="003F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752" w14:textId="77777777" w:rsidR="00EA2A9C" w:rsidRDefault="005E31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E2E753" w14:textId="77777777" w:rsidR="00EA2A9C" w:rsidRDefault="00EA2A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754" w14:textId="77777777" w:rsidR="00EA2A9C" w:rsidRDefault="005E31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570F">
      <w:rPr>
        <w:noProof/>
        <w:color w:val="000000"/>
      </w:rPr>
      <w:t>1</w:t>
    </w:r>
    <w:r>
      <w:rPr>
        <w:color w:val="000000"/>
      </w:rPr>
      <w:fldChar w:fldCharType="end"/>
    </w:r>
  </w:p>
  <w:p w14:paraId="00E2E755" w14:textId="77777777" w:rsidR="00EA2A9C" w:rsidRDefault="00EA2A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74B5" w14:textId="77777777" w:rsidR="003F273B" w:rsidRDefault="003F273B">
      <w:r>
        <w:separator/>
      </w:r>
    </w:p>
  </w:footnote>
  <w:footnote w:type="continuationSeparator" w:id="0">
    <w:p w14:paraId="5CEA1242" w14:textId="77777777" w:rsidR="003F273B" w:rsidRDefault="003F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97B"/>
    <w:multiLevelType w:val="multilevel"/>
    <w:tmpl w:val="812AA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B17FD1"/>
    <w:multiLevelType w:val="multilevel"/>
    <w:tmpl w:val="40F8F29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6CD"/>
    <w:multiLevelType w:val="multilevel"/>
    <w:tmpl w:val="4C524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FE476D"/>
    <w:multiLevelType w:val="multilevel"/>
    <w:tmpl w:val="D5C45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530BD5"/>
    <w:multiLevelType w:val="multilevel"/>
    <w:tmpl w:val="14546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097334">
    <w:abstractNumId w:val="4"/>
  </w:num>
  <w:num w:numId="2" w16cid:durableId="81798066">
    <w:abstractNumId w:val="2"/>
  </w:num>
  <w:num w:numId="3" w16cid:durableId="299961267">
    <w:abstractNumId w:val="0"/>
  </w:num>
  <w:num w:numId="4" w16cid:durableId="1320042482">
    <w:abstractNumId w:val="1"/>
  </w:num>
  <w:num w:numId="5" w16cid:durableId="1510874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9C"/>
    <w:rsid w:val="0006465D"/>
    <w:rsid w:val="00065916"/>
    <w:rsid w:val="000742AD"/>
    <w:rsid w:val="003F273B"/>
    <w:rsid w:val="003F71A0"/>
    <w:rsid w:val="0059444B"/>
    <w:rsid w:val="005E3137"/>
    <w:rsid w:val="00994ECC"/>
    <w:rsid w:val="009D7544"/>
    <w:rsid w:val="009E570F"/>
    <w:rsid w:val="00D1042C"/>
    <w:rsid w:val="00E838E6"/>
    <w:rsid w:val="00EA2A9C"/>
    <w:rsid w:val="00E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E736"/>
  <w15:docId w15:val="{64B0E367-7787-4BD6-A1E2-27814147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B86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887"/>
  </w:style>
  <w:style w:type="paragraph" w:styleId="BalloonText">
    <w:name w:val="Balloon Text"/>
    <w:basedOn w:val="Normal"/>
    <w:link w:val="BalloonTextChar"/>
    <w:semiHidden/>
    <w:unhideWhenUsed/>
    <w:rsid w:val="00C05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56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66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HEhJD896qbXDIuhc/YJCFmV/kQ==">AMUW2mXPrPAejS68wKZoUKsnIb/hpEJBBNg+frQCCbyWKy2LMOu7UHu35wPPnMr/UE6g2MfowdxCYJn23UuiKRxl4MFvrJuVip2Opx0fBFdwlSHwrxSH8X5LsMmS98YBRYj6q4dsY8yi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Bremerton School District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Travis</dc:creator>
  <cp:lastModifiedBy>Tess Alviso</cp:lastModifiedBy>
  <cp:revision>11</cp:revision>
  <dcterms:created xsi:type="dcterms:W3CDTF">2024-03-06T19:41:00Z</dcterms:created>
  <dcterms:modified xsi:type="dcterms:W3CDTF">2024-03-06T19:48:00Z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-1915432618</vt:i4>
  </property>
  <property fmtid="{D5CDD505-2E9C-101B-9397-08002B2CF9AE}" pid="3" name="_EmailSubject">
    <vt:lpwstr>Leadership Website Changes</vt:lpwstr>
  </property>
  <property fmtid="{D5CDD505-2E9C-101B-9397-08002B2CF9AE}" pid="4" name="_AuthorEmail">
    <vt:lpwstr>abarlow@acteonline.org</vt:lpwstr>
  </property>
  <property fmtid="{D5CDD505-2E9C-101B-9397-08002B2CF9AE}" pid="5" name="_AuthorEmailDisplayName">
    <vt:lpwstr>Aleia Barlow</vt:lpwstr>
  </property>
  <property fmtid="{D5CDD505-2E9C-101B-9397-08002B2CF9AE}" pid="6" name="_PreviousAdHocReviewCycleID">
    <vt:i4>-1562950011</vt:i4>
  </property>
  <property fmtid="{D5CDD505-2E9C-101B-9397-08002B2CF9AE}" pid="7" name="_ReviewingToolsShownOnce">
    <vt:lpwstr/>
  </property>
</Properties>
</file>